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37FF6" w:rsidRPr="00737FF6" w:rsidRDefault="00405076" w:rsidP="00737FF6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/>
          <w:szCs w:val="20"/>
          <w:lang w:eastAsia="pl-PL"/>
        </w:rPr>
      </w:pPr>
      <w:r>
        <w:rPr>
          <w:rFonts w:ascii="Times New Roman" w:eastAsia="Times New Roman" w:hAnsi="Times New Roman"/>
          <w:szCs w:val="20"/>
          <w:lang w:eastAsia="pl-PL"/>
        </w:rPr>
        <w:t>T</w:t>
      </w:r>
      <w:r w:rsidR="00BD4F7B">
        <w:rPr>
          <w:rFonts w:ascii="Times New Roman" w:eastAsia="Times New Roman" w:hAnsi="Times New Roman"/>
          <w:szCs w:val="20"/>
          <w:lang w:eastAsia="pl-PL"/>
        </w:rPr>
        <w:t xml:space="preserve">T/T </w:t>
      </w:r>
      <w:r w:rsidR="00737FF6" w:rsidRPr="00737FF6">
        <w:rPr>
          <w:rFonts w:ascii="Times New Roman" w:eastAsia="Times New Roman" w:hAnsi="Times New Roman"/>
          <w:szCs w:val="20"/>
          <w:lang w:eastAsia="pl-PL"/>
        </w:rPr>
        <w:t>I/..........</w:t>
      </w:r>
      <w:r w:rsidR="00754A0F">
        <w:rPr>
          <w:rFonts w:ascii="Times New Roman" w:eastAsia="Times New Roman" w:hAnsi="Times New Roman"/>
          <w:szCs w:val="20"/>
          <w:lang w:eastAsia="pl-PL"/>
        </w:rPr>
        <w:t>...</w:t>
      </w:r>
      <w:r w:rsidR="001217E1">
        <w:rPr>
          <w:rFonts w:ascii="Times New Roman" w:eastAsia="Times New Roman" w:hAnsi="Times New Roman"/>
          <w:szCs w:val="20"/>
          <w:lang w:eastAsia="pl-PL"/>
        </w:rPr>
        <w:t>....../2019</w:t>
      </w:r>
      <w:r w:rsidR="001217E1">
        <w:rPr>
          <w:rFonts w:ascii="Times New Roman" w:eastAsia="Times New Roman" w:hAnsi="Times New Roman"/>
          <w:szCs w:val="20"/>
          <w:lang w:eastAsia="pl-PL"/>
        </w:rPr>
        <w:tab/>
      </w:r>
      <w:r w:rsidR="001217E1">
        <w:rPr>
          <w:rFonts w:ascii="Times New Roman" w:eastAsia="Times New Roman" w:hAnsi="Times New Roman"/>
          <w:szCs w:val="20"/>
          <w:lang w:eastAsia="pl-PL"/>
        </w:rPr>
        <w:tab/>
      </w:r>
      <w:r w:rsidR="001217E1">
        <w:rPr>
          <w:rFonts w:ascii="Times New Roman" w:eastAsia="Times New Roman" w:hAnsi="Times New Roman"/>
          <w:szCs w:val="20"/>
          <w:lang w:eastAsia="pl-PL"/>
        </w:rPr>
        <w:tab/>
        <w:t>Kalisz, 2019-</w:t>
      </w:r>
      <w:r w:rsidR="00415D7B">
        <w:rPr>
          <w:rFonts w:ascii="Times New Roman" w:eastAsia="Times New Roman" w:hAnsi="Times New Roman"/>
          <w:szCs w:val="20"/>
          <w:lang w:eastAsia="pl-PL"/>
        </w:rPr>
        <w:t>09-24</w:t>
      </w:r>
    </w:p>
    <w:p w:rsidR="00737FF6" w:rsidRPr="00737FF6" w:rsidRDefault="00737FF6" w:rsidP="00737FF6">
      <w:pPr>
        <w:spacing w:after="0" w:line="240" w:lineRule="auto"/>
        <w:ind w:left="2124" w:firstLine="708"/>
        <w:jc w:val="center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</w:p>
    <w:p w:rsidR="00552F7E" w:rsidRDefault="00552F7E" w:rsidP="00BD4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bookmarkStart w:id="0" w:name="_GoBack"/>
      <w:bookmarkEnd w:id="0"/>
    </w:p>
    <w:p w:rsidR="006E30C1" w:rsidRPr="00BD4F7B" w:rsidRDefault="00737FF6" w:rsidP="00BD4F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737FF6">
        <w:rPr>
          <w:rFonts w:ascii="Times New Roman" w:eastAsia="Times New Roman" w:hAnsi="Times New Roman"/>
          <w:sz w:val="20"/>
          <w:szCs w:val="20"/>
          <w:lang w:eastAsia="pl-PL"/>
        </w:rPr>
        <w:t xml:space="preserve">Oświetlenie Uliczne i Drogowe spółka z o.o. zaprasza do składania ofert na wykonanie zadania </w:t>
      </w:r>
      <w:r w:rsidRPr="00737FF6">
        <w:rPr>
          <w:rFonts w:ascii="Times New Roman" w:eastAsia="Times New Roman" w:hAnsi="Times New Roman"/>
          <w:sz w:val="20"/>
          <w:szCs w:val="20"/>
          <w:lang w:eastAsia="pl-PL"/>
        </w:rPr>
        <w:br/>
        <w:t>pn</w:t>
      </w:r>
      <w:r w:rsidRPr="002F1FF1">
        <w:rPr>
          <w:rFonts w:ascii="Times New Roman" w:eastAsia="Times New Roman" w:hAnsi="Times New Roman"/>
          <w:sz w:val="20"/>
          <w:szCs w:val="20"/>
          <w:lang w:eastAsia="pl-PL"/>
        </w:rPr>
        <w:t>.:</w:t>
      </w:r>
      <w:r w:rsidRPr="002F1FF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="00415D7B">
        <w:rPr>
          <w:rFonts w:ascii="Times New Roman" w:hAnsi="Times New Roman"/>
          <w:b/>
          <w:color w:val="353838"/>
          <w:sz w:val="20"/>
          <w:szCs w:val="20"/>
        </w:rPr>
        <w:t>Budowa oświetlenia drogowego w Kaliszu ul. Wał Matejki 80-82 (Rajska Polana, 10246)</w:t>
      </w:r>
      <w:r w:rsidR="00435C3F">
        <w:rPr>
          <w:rFonts w:ascii="Times New Roman" w:eastAsia="Times New Roman" w:hAnsi="Times New Roman"/>
          <w:b/>
          <w:sz w:val="20"/>
          <w:szCs w:val="20"/>
          <w:lang w:eastAsia="pl-PL"/>
        </w:rPr>
        <w:t>,</w:t>
      </w:r>
      <w:r w:rsidR="00B51237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="00754A0F">
        <w:rPr>
          <w:rFonts w:ascii="Times New Roman" w:eastAsia="Times New Roman" w:hAnsi="Times New Roman"/>
          <w:sz w:val="20"/>
          <w:szCs w:val="20"/>
          <w:lang w:eastAsia="pl-PL"/>
        </w:rPr>
        <w:t xml:space="preserve">w zakresie zgodnym </w:t>
      </w:r>
      <w:r w:rsidR="00D153E2">
        <w:rPr>
          <w:rFonts w:ascii="Times New Roman" w:eastAsia="Times New Roman" w:hAnsi="Times New Roman"/>
          <w:sz w:val="20"/>
          <w:szCs w:val="20"/>
          <w:lang w:eastAsia="pl-PL"/>
        </w:rPr>
        <w:t>z załącznikiem</w:t>
      </w:r>
      <w:r w:rsidR="00FC7592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415D7B">
        <w:rPr>
          <w:rFonts w:ascii="Times New Roman" w:eastAsia="Times New Roman" w:hAnsi="Times New Roman"/>
          <w:sz w:val="20"/>
          <w:szCs w:val="20"/>
          <w:lang w:eastAsia="pl-PL"/>
        </w:rPr>
        <w:t xml:space="preserve">(dokumentacją projektową) </w:t>
      </w:r>
      <w:r w:rsidRPr="00737FF6">
        <w:rPr>
          <w:rFonts w:ascii="Times New Roman" w:eastAsia="Times New Roman" w:hAnsi="Times New Roman"/>
          <w:bCs/>
          <w:sz w:val="20"/>
          <w:szCs w:val="20"/>
          <w:lang w:eastAsia="pl-PL"/>
        </w:rPr>
        <w:t>stanowiącym integralną część zapytania.</w:t>
      </w:r>
    </w:p>
    <w:p w:rsidR="00737FF6" w:rsidRPr="00737FF6" w:rsidRDefault="00737FF6" w:rsidP="00737FF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spacing w:val="-4"/>
          <w:sz w:val="20"/>
          <w:szCs w:val="20"/>
          <w:lang w:eastAsia="pl-PL"/>
        </w:rPr>
      </w:pPr>
      <w:r w:rsidRPr="00737FF6">
        <w:rPr>
          <w:rFonts w:ascii="Times New Roman" w:eastAsia="Times New Roman" w:hAnsi="Times New Roman"/>
          <w:b/>
          <w:spacing w:val="-4"/>
          <w:sz w:val="20"/>
          <w:szCs w:val="20"/>
          <w:lang w:eastAsia="pl-PL"/>
        </w:rPr>
        <w:t xml:space="preserve">Zleceniobiorca </w:t>
      </w:r>
      <w:r w:rsidRPr="00737FF6">
        <w:rPr>
          <w:rFonts w:ascii="Times New Roman" w:eastAsia="Times New Roman" w:hAnsi="Times New Roman"/>
          <w:spacing w:val="-4"/>
          <w:sz w:val="20"/>
          <w:szCs w:val="20"/>
          <w:lang w:eastAsia="pl-PL"/>
        </w:rPr>
        <w:t>zobowiązany będzie do:</w:t>
      </w:r>
    </w:p>
    <w:p w:rsidR="00737FF6" w:rsidRPr="00737FF6" w:rsidRDefault="00737FF6" w:rsidP="00737FF6">
      <w:pPr>
        <w:numPr>
          <w:ilvl w:val="0"/>
          <w:numId w:val="5"/>
        </w:numPr>
        <w:spacing w:after="0" w:line="240" w:lineRule="auto"/>
        <w:ind w:left="540"/>
        <w:jc w:val="both"/>
        <w:rPr>
          <w:rFonts w:ascii="Times New Roman" w:eastAsia="Times New Roman" w:hAnsi="Times New Roman"/>
          <w:sz w:val="26"/>
          <w:szCs w:val="24"/>
          <w:lang w:eastAsia="pl-PL"/>
        </w:rPr>
      </w:pPr>
      <w:r w:rsidRPr="00737FF6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pl-PL"/>
        </w:rPr>
        <w:t xml:space="preserve">przestrzegania </w:t>
      </w:r>
      <w:r w:rsidRPr="00737FF6">
        <w:rPr>
          <w:rFonts w:ascii="Times New Roman" w:eastAsia="Times New Roman" w:hAnsi="Times New Roman"/>
          <w:b/>
          <w:bCs/>
          <w:i/>
          <w:spacing w:val="-4"/>
          <w:sz w:val="20"/>
          <w:szCs w:val="20"/>
          <w:lang w:eastAsia="pl-PL"/>
        </w:rPr>
        <w:t>Wytycznych dla wykonawców przy wykonywaniu robót budowlanych na sieciach wspólnych na zlecenie Oświetlenie Uliczne i Drogowe sp. z o.o.,</w:t>
      </w:r>
    </w:p>
    <w:p w:rsidR="00737FF6" w:rsidRPr="00737FF6" w:rsidRDefault="00737FF6" w:rsidP="00737FF6">
      <w:pPr>
        <w:numPr>
          <w:ilvl w:val="0"/>
          <w:numId w:val="5"/>
        </w:numPr>
        <w:spacing w:after="0" w:line="240" w:lineRule="auto"/>
        <w:ind w:left="540"/>
        <w:jc w:val="both"/>
        <w:rPr>
          <w:rFonts w:ascii="Times New Roman" w:eastAsia="Times New Roman" w:hAnsi="Times New Roman"/>
          <w:spacing w:val="-4"/>
          <w:sz w:val="20"/>
          <w:szCs w:val="20"/>
          <w:lang w:eastAsia="pl-PL"/>
        </w:rPr>
      </w:pPr>
      <w:r w:rsidRPr="00737FF6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pl-PL"/>
        </w:rPr>
        <w:t xml:space="preserve">przestrzegania </w:t>
      </w:r>
      <w:r w:rsidRPr="00737FF6">
        <w:rPr>
          <w:rFonts w:ascii="Times New Roman" w:eastAsia="Times New Roman" w:hAnsi="Times New Roman"/>
          <w:b/>
          <w:bCs/>
          <w:i/>
          <w:spacing w:val="-4"/>
          <w:sz w:val="20"/>
          <w:szCs w:val="20"/>
          <w:lang w:eastAsia="pl-PL"/>
        </w:rPr>
        <w:t>Wytycznych dla wykonawców przy wykonywaniu robót budowlanych na sieciach wydzielonych na zlecenie Oświetlenie Uliczne i Drogowe sp. z o.o.,</w:t>
      </w:r>
    </w:p>
    <w:p w:rsidR="00737FF6" w:rsidRPr="00737FF6" w:rsidRDefault="00737FF6" w:rsidP="00737FF6">
      <w:pPr>
        <w:numPr>
          <w:ilvl w:val="0"/>
          <w:numId w:val="5"/>
        </w:numPr>
        <w:spacing w:after="0" w:line="240" w:lineRule="auto"/>
        <w:ind w:left="540"/>
        <w:jc w:val="both"/>
        <w:rPr>
          <w:rFonts w:ascii="Times New Roman" w:eastAsia="Times New Roman" w:hAnsi="Times New Roman"/>
          <w:spacing w:val="-4"/>
          <w:sz w:val="20"/>
          <w:szCs w:val="20"/>
          <w:lang w:eastAsia="pl-PL"/>
        </w:rPr>
      </w:pPr>
      <w:r w:rsidRPr="00737FF6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pl-PL"/>
        </w:rPr>
        <w:t xml:space="preserve">przestrzegania </w:t>
      </w:r>
      <w:r w:rsidRPr="00737FF6">
        <w:rPr>
          <w:rFonts w:ascii="Times New Roman" w:eastAsia="Times New Roman" w:hAnsi="Times New Roman"/>
          <w:b/>
          <w:bCs/>
          <w:i/>
          <w:spacing w:val="-4"/>
          <w:sz w:val="20"/>
          <w:szCs w:val="20"/>
          <w:lang w:eastAsia="pl-PL"/>
        </w:rPr>
        <w:t>Wytycznych dla wykonawców w zakresie zasad odbioru robót budowlanych wykonywanych na zlecenie Oświetlenie Uliczne i Drogowe sp. z o.o.,</w:t>
      </w:r>
    </w:p>
    <w:p w:rsidR="00737FF6" w:rsidRPr="00737FF6" w:rsidRDefault="00737FF6" w:rsidP="00737FF6">
      <w:pPr>
        <w:numPr>
          <w:ilvl w:val="0"/>
          <w:numId w:val="5"/>
        </w:numPr>
        <w:spacing w:after="0" w:line="240" w:lineRule="auto"/>
        <w:ind w:left="540"/>
        <w:jc w:val="both"/>
        <w:rPr>
          <w:rFonts w:ascii="Times New Roman" w:eastAsia="Times New Roman" w:hAnsi="Times New Roman"/>
          <w:spacing w:val="-4"/>
          <w:sz w:val="20"/>
          <w:szCs w:val="20"/>
          <w:lang w:eastAsia="pl-PL"/>
        </w:rPr>
      </w:pPr>
      <w:r w:rsidRPr="00737FF6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pl-PL"/>
        </w:rPr>
        <w:t>zakupienia wszystkich materiałów niezbędnych do wykonania zadania,</w:t>
      </w:r>
    </w:p>
    <w:p w:rsidR="00737FF6" w:rsidRPr="00737FF6" w:rsidRDefault="00737FF6" w:rsidP="00737FF6">
      <w:pPr>
        <w:numPr>
          <w:ilvl w:val="0"/>
          <w:numId w:val="5"/>
        </w:numPr>
        <w:spacing w:after="0" w:line="240" w:lineRule="auto"/>
        <w:ind w:left="540"/>
        <w:jc w:val="both"/>
        <w:rPr>
          <w:rFonts w:ascii="Times New Roman" w:eastAsia="Times New Roman" w:hAnsi="Times New Roman"/>
          <w:sz w:val="26"/>
          <w:szCs w:val="24"/>
          <w:lang w:eastAsia="pl-PL"/>
        </w:rPr>
      </w:pPr>
      <w:r w:rsidRPr="00737FF6">
        <w:rPr>
          <w:rFonts w:ascii="Times New Roman" w:eastAsia="Times New Roman" w:hAnsi="Times New Roman"/>
          <w:sz w:val="20"/>
          <w:szCs w:val="20"/>
          <w:lang w:eastAsia="pl-PL"/>
        </w:rPr>
        <w:t xml:space="preserve">uzyskania niezbędnych zgód i uzgodnień z zarządcą drogi, lub terenu na którym znajdują się urządzenia oświetleniowe oraz właścicielami infrastruktury znajdującej się w bezpośrednim sąsiedztwie urządzeń oświetleniowych, </w:t>
      </w:r>
    </w:p>
    <w:p w:rsidR="00737FF6" w:rsidRPr="00737FF6" w:rsidRDefault="00737FF6" w:rsidP="00737FF6">
      <w:pPr>
        <w:numPr>
          <w:ilvl w:val="0"/>
          <w:numId w:val="5"/>
        </w:numPr>
        <w:spacing w:after="0" w:line="240" w:lineRule="auto"/>
        <w:ind w:left="540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737FF6">
        <w:rPr>
          <w:rFonts w:ascii="Times New Roman" w:eastAsia="Times New Roman" w:hAnsi="Times New Roman"/>
          <w:sz w:val="20"/>
          <w:szCs w:val="20"/>
          <w:lang w:eastAsia="pl-PL"/>
        </w:rPr>
        <w:t>demontażu, przechowywania i ponownego montażu znaków drogowych oraz wszelkiego rodzaju tablic reklamowych i informacyjnych (jeżeli w zakresie zadania jest demontaż, lub wymiana słupów),</w:t>
      </w:r>
    </w:p>
    <w:p w:rsidR="00737FF6" w:rsidRPr="00737FF6" w:rsidRDefault="00737FF6" w:rsidP="00737FF6">
      <w:pPr>
        <w:numPr>
          <w:ilvl w:val="0"/>
          <w:numId w:val="5"/>
        </w:numPr>
        <w:spacing w:after="0" w:line="240" w:lineRule="auto"/>
        <w:ind w:left="540"/>
        <w:jc w:val="both"/>
        <w:rPr>
          <w:rFonts w:ascii="Times New Roman" w:eastAsia="Times New Roman" w:hAnsi="Times New Roman"/>
          <w:spacing w:val="-4"/>
          <w:sz w:val="20"/>
          <w:szCs w:val="20"/>
          <w:lang w:eastAsia="pl-PL"/>
        </w:rPr>
      </w:pPr>
      <w:r w:rsidRPr="00737FF6">
        <w:rPr>
          <w:rFonts w:ascii="Times New Roman" w:eastAsia="Times New Roman" w:hAnsi="Times New Roman"/>
          <w:sz w:val="20"/>
          <w:szCs w:val="20"/>
          <w:lang w:eastAsia="pl-PL"/>
        </w:rPr>
        <w:t>przedłożenia Zleceniodawcy faktury w terminie 7 dni od daty pozytywnego odbioru wykonanych robót.</w:t>
      </w:r>
    </w:p>
    <w:p w:rsidR="00737FF6" w:rsidRPr="00737FF6" w:rsidRDefault="00737FF6" w:rsidP="00737FF6">
      <w:pPr>
        <w:spacing w:before="120" w:after="0" w:line="240" w:lineRule="auto"/>
        <w:jc w:val="both"/>
        <w:rPr>
          <w:rFonts w:ascii="Times New Roman" w:eastAsia="Times New Roman" w:hAnsi="Times New Roman"/>
          <w:b/>
          <w:spacing w:val="-4"/>
          <w:sz w:val="20"/>
          <w:szCs w:val="20"/>
          <w:lang w:eastAsia="pl-PL"/>
        </w:rPr>
      </w:pPr>
      <w:r w:rsidRPr="00737FF6">
        <w:rPr>
          <w:rFonts w:ascii="Times New Roman" w:eastAsia="Times New Roman" w:hAnsi="Times New Roman"/>
          <w:b/>
          <w:spacing w:val="-4"/>
          <w:sz w:val="20"/>
          <w:szCs w:val="20"/>
          <w:lang w:eastAsia="pl-PL"/>
        </w:rPr>
        <w:t>Zleceniodawca:</w:t>
      </w:r>
    </w:p>
    <w:p w:rsidR="00737FF6" w:rsidRPr="00737FF6" w:rsidRDefault="00737FF6" w:rsidP="00737FF6">
      <w:pPr>
        <w:numPr>
          <w:ilvl w:val="0"/>
          <w:numId w:val="6"/>
        </w:numPr>
        <w:spacing w:after="0" w:line="240" w:lineRule="auto"/>
        <w:ind w:left="538" w:hanging="357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737FF6">
        <w:rPr>
          <w:rFonts w:ascii="Times New Roman" w:eastAsia="Times New Roman" w:hAnsi="Times New Roman"/>
          <w:sz w:val="20"/>
          <w:szCs w:val="20"/>
          <w:lang w:eastAsia="pl-PL"/>
        </w:rPr>
        <w:t>udzieli Zleceniobiorcy upoważnienia do wystąpienia w jego imieniu do Energa-Operator SA w zakresie jednorazowego przygotowania oraz likwidacji miejsca pracy w celu wykonania zakresu robót objętych niniejszym zapytaniem (w przypadku robót na napowietrznej linii wspólnej lub podwieszonej),</w:t>
      </w:r>
    </w:p>
    <w:p w:rsidR="00737FF6" w:rsidRPr="00737FF6" w:rsidRDefault="00737FF6" w:rsidP="00737FF6">
      <w:pPr>
        <w:numPr>
          <w:ilvl w:val="0"/>
          <w:numId w:val="6"/>
        </w:numPr>
        <w:spacing w:after="0" w:line="240" w:lineRule="auto"/>
        <w:ind w:left="538" w:hanging="357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737FF6">
        <w:rPr>
          <w:rFonts w:ascii="Times New Roman" w:eastAsia="Times New Roman" w:hAnsi="Times New Roman"/>
          <w:spacing w:val="-4"/>
          <w:sz w:val="20"/>
          <w:szCs w:val="20"/>
          <w:lang w:eastAsia="pl-PL"/>
        </w:rPr>
        <w:t xml:space="preserve">dokona odbioru robót zgodnie z </w:t>
      </w:r>
      <w:r w:rsidRPr="00737FF6">
        <w:rPr>
          <w:rFonts w:ascii="Times New Roman" w:eastAsia="Times New Roman" w:hAnsi="Times New Roman"/>
          <w:b/>
          <w:bCs/>
          <w:i/>
          <w:spacing w:val="-4"/>
          <w:sz w:val="20"/>
          <w:szCs w:val="20"/>
          <w:lang w:eastAsia="pl-PL"/>
        </w:rPr>
        <w:t>Wytycznymi dla wykonawców w zakresie zasad odbioru robót budowlanych wykonywanych na zlecenie Oświetlenie Uliczne i Drogowe sp. z o.o.</w:t>
      </w:r>
      <w:r w:rsidRPr="00737FF6">
        <w:rPr>
          <w:rFonts w:ascii="Times New Roman" w:eastAsia="Times New Roman" w:hAnsi="Times New Roman"/>
          <w:sz w:val="20"/>
          <w:szCs w:val="20"/>
          <w:lang w:eastAsia="pl-PL"/>
        </w:rPr>
        <w:t>,</w:t>
      </w:r>
    </w:p>
    <w:p w:rsidR="00737FF6" w:rsidRPr="00737FF6" w:rsidRDefault="00737FF6" w:rsidP="00737FF6">
      <w:pPr>
        <w:numPr>
          <w:ilvl w:val="0"/>
          <w:numId w:val="6"/>
        </w:numPr>
        <w:spacing w:after="0" w:line="240" w:lineRule="auto"/>
        <w:ind w:left="538" w:hanging="357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737FF6">
        <w:rPr>
          <w:rFonts w:ascii="Times New Roman" w:eastAsia="Times New Roman" w:hAnsi="Times New Roman"/>
          <w:sz w:val="20"/>
          <w:szCs w:val="20"/>
          <w:lang w:eastAsia="pl-PL"/>
        </w:rPr>
        <w:t>ureguluje należność za wykonane zadanie przelewem w terminie 25 dni od daty wpływu do siedziby Spółki prawidłowo wystawionej faktury VAT.</w:t>
      </w:r>
    </w:p>
    <w:p w:rsidR="00737FF6" w:rsidRPr="00737FF6" w:rsidRDefault="00737FF6" w:rsidP="00737FF6">
      <w:pPr>
        <w:spacing w:before="120" w:after="0" w:line="240" w:lineRule="auto"/>
        <w:ind w:firstLine="357"/>
        <w:jc w:val="both"/>
        <w:rPr>
          <w:rFonts w:ascii="Times New Roman" w:eastAsia="Times New Roman" w:hAnsi="Times New Roman"/>
          <w:sz w:val="20"/>
          <w:lang w:eastAsia="pl-PL"/>
        </w:rPr>
      </w:pPr>
      <w:bookmarkStart w:id="1" w:name="_Hlk477942650"/>
      <w:r w:rsidRPr="00737FF6">
        <w:rPr>
          <w:rFonts w:ascii="Times New Roman" w:eastAsia="Times New Roman" w:hAnsi="Times New Roman"/>
          <w:sz w:val="20"/>
          <w:lang w:eastAsia="pl-PL"/>
        </w:rPr>
        <w:t>Oferty należy składać na druku formularza pn. „</w:t>
      </w:r>
      <w:r w:rsidRPr="00737FF6">
        <w:rPr>
          <w:rFonts w:ascii="Times New Roman" w:eastAsia="Times New Roman" w:hAnsi="Times New Roman"/>
          <w:i/>
          <w:sz w:val="20"/>
          <w:lang w:eastAsia="pl-PL"/>
        </w:rPr>
        <w:t>Formularz ofertowy – roboty budowlane</w:t>
      </w:r>
      <w:r w:rsidRPr="00737FF6">
        <w:rPr>
          <w:rFonts w:ascii="Times New Roman" w:eastAsia="Times New Roman" w:hAnsi="Times New Roman"/>
          <w:sz w:val="20"/>
          <w:lang w:eastAsia="pl-PL"/>
        </w:rPr>
        <w:t xml:space="preserve">” dostępnym na stronie internetowej </w:t>
      </w:r>
      <w:r w:rsidRPr="00737FF6">
        <w:rPr>
          <w:rFonts w:ascii="Times New Roman" w:eastAsia="Times New Roman" w:hAnsi="Times New Roman"/>
          <w:b/>
          <w:sz w:val="20"/>
          <w:lang w:eastAsia="pl-PL"/>
        </w:rPr>
        <w:t>www.oswietlenie.kalisz.pl</w:t>
      </w:r>
      <w:r w:rsidRPr="00737FF6">
        <w:rPr>
          <w:rFonts w:ascii="Times New Roman" w:eastAsia="Times New Roman" w:hAnsi="Times New Roman"/>
          <w:sz w:val="20"/>
          <w:lang w:eastAsia="pl-PL"/>
        </w:rPr>
        <w:t xml:space="preserve"> w zakładce „</w:t>
      </w:r>
      <w:r w:rsidRPr="00737FF6">
        <w:rPr>
          <w:rFonts w:ascii="Times New Roman" w:eastAsia="Times New Roman" w:hAnsi="Times New Roman"/>
          <w:sz w:val="20"/>
          <w:u w:val="single"/>
          <w:lang w:eastAsia="pl-PL"/>
        </w:rPr>
        <w:t>DO  POBRANIA</w:t>
      </w:r>
      <w:r w:rsidRPr="00737FF6">
        <w:rPr>
          <w:rFonts w:ascii="Times New Roman" w:eastAsia="Times New Roman" w:hAnsi="Times New Roman"/>
          <w:sz w:val="20"/>
          <w:lang w:eastAsia="pl-PL"/>
        </w:rPr>
        <w:t>”, na adres:</w:t>
      </w:r>
    </w:p>
    <w:p w:rsidR="00737FF6" w:rsidRPr="00737FF6" w:rsidRDefault="00737FF6" w:rsidP="00737FF6">
      <w:pPr>
        <w:spacing w:after="0" w:line="240" w:lineRule="auto"/>
        <w:jc w:val="both"/>
        <w:rPr>
          <w:rFonts w:ascii="Times New Roman" w:eastAsia="Times New Roman" w:hAnsi="Times New Roman"/>
          <w:sz w:val="20"/>
          <w:lang w:eastAsia="pl-PL"/>
        </w:rPr>
      </w:pPr>
      <w:r w:rsidRPr="00737FF6">
        <w:rPr>
          <w:rFonts w:ascii="Times New Roman" w:eastAsia="Times New Roman" w:hAnsi="Times New Roman"/>
          <w:sz w:val="20"/>
          <w:lang w:eastAsia="pl-PL"/>
        </w:rPr>
        <w:t>Oświetlenie Uliczne i Drogowe sp. z o. o., ul. Wrocławska 71A, 62-800 Kalisz</w:t>
      </w:r>
    </w:p>
    <w:p w:rsidR="00737FF6" w:rsidRPr="00737FF6" w:rsidRDefault="00737FF6" w:rsidP="00737FF6">
      <w:pPr>
        <w:spacing w:after="0" w:line="240" w:lineRule="auto"/>
        <w:jc w:val="both"/>
        <w:rPr>
          <w:rFonts w:ascii="Times New Roman" w:eastAsia="Times New Roman" w:hAnsi="Times New Roman"/>
          <w:sz w:val="20"/>
          <w:lang w:eastAsia="pl-PL"/>
        </w:rPr>
      </w:pPr>
      <w:r w:rsidRPr="00737FF6">
        <w:rPr>
          <w:rFonts w:ascii="Times New Roman" w:eastAsia="Times New Roman" w:hAnsi="Times New Roman"/>
          <w:sz w:val="20"/>
          <w:lang w:eastAsia="pl-PL"/>
        </w:rPr>
        <w:t xml:space="preserve">lub złożyć osobiście w siedzibie Spółki </w:t>
      </w:r>
      <w:r w:rsidRPr="00737FF6">
        <w:rPr>
          <w:rFonts w:ascii="Times New Roman" w:eastAsia="Times New Roman" w:hAnsi="Times New Roman"/>
          <w:b/>
          <w:sz w:val="20"/>
          <w:lang w:eastAsia="pl-PL"/>
        </w:rPr>
        <w:t>w dni robocze w godz. 8:00-14:00</w:t>
      </w:r>
      <w:r w:rsidRPr="00737FF6">
        <w:rPr>
          <w:rFonts w:ascii="Times New Roman" w:eastAsia="Times New Roman" w:hAnsi="Times New Roman"/>
          <w:sz w:val="20"/>
          <w:lang w:eastAsia="pl-PL"/>
        </w:rPr>
        <w:t>.</w:t>
      </w:r>
    </w:p>
    <w:p w:rsidR="00737FF6" w:rsidRPr="00737FF6" w:rsidRDefault="001217E1" w:rsidP="00737FF6">
      <w:pPr>
        <w:spacing w:before="120" w:after="0" w:line="240" w:lineRule="auto"/>
        <w:jc w:val="both"/>
        <w:rPr>
          <w:rFonts w:ascii="Times New Roman" w:eastAsia="Times New Roman" w:hAnsi="Times New Roman"/>
          <w:b/>
          <w:bCs/>
          <w:sz w:val="20"/>
          <w:lang w:eastAsia="pl-PL"/>
        </w:rPr>
      </w:pPr>
      <w:r>
        <w:rPr>
          <w:rFonts w:ascii="Times New Roman" w:eastAsia="Times New Roman" w:hAnsi="Times New Roman"/>
          <w:b/>
          <w:bCs/>
          <w:sz w:val="20"/>
          <w:lang w:eastAsia="pl-PL"/>
        </w:rPr>
        <w:t xml:space="preserve">Oferty należy składać do dnia </w:t>
      </w:r>
      <w:r w:rsidR="00415D7B">
        <w:rPr>
          <w:rFonts w:ascii="Times New Roman" w:eastAsia="Times New Roman" w:hAnsi="Times New Roman"/>
          <w:b/>
          <w:bCs/>
          <w:sz w:val="20"/>
          <w:lang w:eastAsia="pl-PL"/>
        </w:rPr>
        <w:t>02.10</w:t>
      </w:r>
      <w:r w:rsidR="00405076">
        <w:rPr>
          <w:rFonts w:ascii="Times New Roman" w:eastAsia="Times New Roman" w:hAnsi="Times New Roman"/>
          <w:b/>
          <w:bCs/>
          <w:sz w:val="20"/>
          <w:lang w:eastAsia="pl-PL"/>
        </w:rPr>
        <w:t>.2019</w:t>
      </w:r>
      <w:r w:rsidR="00737FF6" w:rsidRPr="00737FF6">
        <w:rPr>
          <w:rFonts w:ascii="Times New Roman" w:eastAsia="Times New Roman" w:hAnsi="Times New Roman"/>
          <w:b/>
          <w:bCs/>
          <w:sz w:val="20"/>
          <w:lang w:eastAsia="pl-PL"/>
        </w:rPr>
        <w:t xml:space="preserve"> r. </w:t>
      </w:r>
      <w:r w:rsidR="00737FF6" w:rsidRPr="00737FF6">
        <w:rPr>
          <w:rFonts w:ascii="Times New Roman" w:eastAsia="Times New Roman" w:hAnsi="Times New Roman"/>
          <w:bCs/>
          <w:sz w:val="20"/>
          <w:lang w:eastAsia="pl-PL"/>
        </w:rPr>
        <w:t>(decyduje data wpływu oferty do Spółki)</w:t>
      </w:r>
    </w:p>
    <w:p w:rsidR="00737FF6" w:rsidRDefault="00737FF6" w:rsidP="00737FF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lang w:eastAsia="pl-PL"/>
        </w:rPr>
      </w:pPr>
      <w:r w:rsidRPr="00737FF6">
        <w:rPr>
          <w:rFonts w:ascii="Times New Roman" w:eastAsia="Times New Roman" w:hAnsi="Times New Roman"/>
          <w:sz w:val="20"/>
          <w:lang w:eastAsia="pl-PL"/>
        </w:rPr>
        <w:t xml:space="preserve">Oferta winna zostać złożona w zamkniętej kopercie opatrzonej dokładnymi danymi oferenta oraz nazwą zadania: </w:t>
      </w:r>
      <w:r w:rsidRPr="00737FF6">
        <w:rPr>
          <w:rFonts w:ascii="Times New Roman" w:eastAsia="Times New Roman" w:hAnsi="Times New Roman"/>
          <w:b/>
          <w:bCs/>
          <w:sz w:val="20"/>
          <w:lang w:eastAsia="pl-PL"/>
        </w:rPr>
        <w:t xml:space="preserve">„OFERTA – </w:t>
      </w:r>
      <w:r w:rsidR="00415D7B">
        <w:rPr>
          <w:rFonts w:ascii="Times New Roman" w:hAnsi="Times New Roman"/>
          <w:b/>
          <w:color w:val="353838"/>
          <w:sz w:val="20"/>
          <w:szCs w:val="20"/>
        </w:rPr>
        <w:t>Budowa oświetlenia drogowego w Kaliszu ul. Wał Matejki 80-82 (Rajska Polana, 10246)</w:t>
      </w:r>
      <w:r w:rsidRPr="00737FF6">
        <w:rPr>
          <w:rFonts w:ascii="Times New Roman" w:eastAsia="Times New Roman" w:hAnsi="Times New Roman"/>
          <w:b/>
          <w:bCs/>
          <w:sz w:val="20"/>
          <w:lang w:eastAsia="pl-PL"/>
        </w:rPr>
        <w:t>”</w:t>
      </w:r>
    </w:p>
    <w:p w:rsidR="002F2F40" w:rsidRPr="00737FF6" w:rsidRDefault="002F2F40" w:rsidP="00737FF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lang w:eastAsia="pl-PL"/>
        </w:rPr>
      </w:pPr>
    </w:p>
    <w:p w:rsidR="00737FF6" w:rsidRPr="00737FF6" w:rsidRDefault="00737FF6" w:rsidP="00737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4"/>
          <w:sz w:val="20"/>
          <w:lang w:eastAsia="pl-PL"/>
        </w:rPr>
      </w:pPr>
      <w:r w:rsidRPr="00737FF6">
        <w:rPr>
          <w:rFonts w:ascii="Times New Roman" w:eastAsia="Times New Roman" w:hAnsi="Times New Roman"/>
          <w:spacing w:val="-4"/>
          <w:sz w:val="20"/>
          <w:lang w:eastAsia="pl-PL"/>
        </w:rPr>
        <w:t xml:space="preserve">O wyborze najkorzystniejszej oferty Oświetlenie Uliczne i Drogowe sp. z o.o. zawiadomi oferenta drogą mailową. </w:t>
      </w:r>
      <w:r w:rsidRPr="00737FF6">
        <w:rPr>
          <w:rFonts w:ascii="Times New Roman" w:eastAsia="Times New Roman" w:hAnsi="Times New Roman"/>
          <w:b/>
          <w:spacing w:val="-4"/>
          <w:sz w:val="20"/>
          <w:lang w:eastAsia="pl-PL"/>
        </w:rPr>
        <w:t>Podpis</w:t>
      </w:r>
      <w:r w:rsidR="00FD2D19">
        <w:rPr>
          <w:rFonts w:ascii="Times New Roman" w:eastAsia="Times New Roman" w:hAnsi="Times New Roman"/>
          <w:b/>
          <w:spacing w:val="-4"/>
          <w:sz w:val="20"/>
          <w:lang w:eastAsia="pl-PL"/>
        </w:rPr>
        <w:t>anie umowy nastąpi w siedzibie Z</w:t>
      </w:r>
      <w:r w:rsidRPr="00737FF6">
        <w:rPr>
          <w:rFonts w:ascii="Times New Roman" w:eastAsia="Times New Roman" w:hAnsi="Times New Roman"/>
          <w:b/>
          <w:spacing w:val="-4"/>
          <w:sz w:val="20"/>
          <w:lang w:eastAsia="pl-PL"/>
        </w:rPr>
        <w:t xml:space="preserve">amawiającego, w Kaliszu przy ul. Wrocławskiej 71A, w terminie 14 dni </w:t>
      </w:r>
      <w:r w:rsidRPr="00737FF6">
        <w:rPr>
          <w:rFonts w:ascii="Times New Roman" w:eastAsia="Times New Roman" w:hAnsi="Times New Roman"/>
          <w:b/>
          <w:spacing w:val="-4"/>
          <w:sz w:val="20"/>
          <w:lang w:eastAsia="pl-PL"/>
        </w:rPr>
        <w:br/>
        <w:t>od dnia powiadomienia o wyborze najkorzystniejszej oferty</w:t>
      </w:r>
      <w:r w:rsidRPr="00737FF6">
        <w:rPr>
          <w:rFonts w:ascii="Times New Roman" w:eastAsia="Times New Roman" w:hAnsi="Times New Roman"/>
          <w:spacing w:val="-4"/>
          <w:sz w:val="20"/>
          <w:lang w:eastAsia="pl-PL"/>
        </w:rPr>
        <w:t>.</w:t>
      </w:r>
    </w:p>
    <w:p w:rsidR="00737FF6" w:rsidRDefault="00737FF6" w:rsidP="00737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4"/>
          <w:sz w:val="20"/>
          <w:lang w:eastAsia="pl-PL"/>
        </w:rPr>
      </w:pPr>
      <w:r w:rsidRPr="00737FF6">
        <w:rPr>
          <w:rFonts w:ascii="Times New Roman" w:eastAsia="Times New Roman" w:hAnsi="Times New Roman"/>
          <w:spacing w:val="-4"/>
          <w:sz w:val="20"/>
          <w:lang w:eastAsia="pl-PL"/>
        </w:rPr>
        <w:t>W przypadku nie</w:t>
      </w:r>
      <w:r w:rsidR="006020DD">
        <w:rPr>
          <w:rFonts w:ascii="Times New Roman" w:eastAsia="Times New Roman" w:hAnsi="Times New Roman"/>
          <w:spacing w:val="-4"/>
          <w:sz w:val="20"/>
          <w:lang w:eastAsia="pl-PL"/>
        </w:rPr>
        <w:t xml:space="preserve"> zawarcia umowy z winy o</w:t>
      </w:r>
      <w:r w:rsidRPr="00737FF6">
        <w:rPr>
          <w:rFonts w:ascii="Times New Roman" w:eastAsia="Times New Roman" w:hAnsi="Times New Roman"/>
          <w:spacing w:val="-4"/>
          <w:sz w:val="20"/>
          <w:lang w:eastAsia="pl-PL"/>
        </w:rPr>
        <w:t>ferenta w ww. terminie, Spółka ma prawo do wyboru kolejnej najkorzystniejszej oferty.</w:t>
      </w:r>
    </w:p>
    <w:p w:rsidR="00B61215" w:rsidRDefault="00B61215" w:rsidP="00BD4F7B">
      <w:pPr>
        <w:spacing w:before="120" w:after="0" w:line="240" w:lineRule="auto"/>
        <w:jc w:val="both"/>
        <w:rPr>
          <w:rFonts w:ascii="Times New Roman" w:eastAsia="Times New Roman" w:hAnsi="Times New Roman"/>
          <w:b/>
          <w:i/>
          <w:iCs/>
          <w:spacing w:val="-4"/>
          <w:sz w:val="20"/>
          <w:szCs w:val="20"/>
          <w:u w:val="single"/>
          <w:lang w:eastAsia="pl-PL"/>
        </w:rPr>
      </w:pPr>
    </w:p>
    <w:p w:rsidR="00B51237" w:rsidRDefault="00BD4F7B" w:rsidP="002F1FF1">
      <w:pPr>
        <w:spacing w:before="120" w:after="0" w:line="240" w:lineRule="auto"/>
        <w:jc w:val="both"/>
        <w:rPr>
          <w:rFonts w:ascii="Times New Roman" w:eastAsia="Times New Roman" w:hAnsi="Times New Roman"/>
          <w:spacing w:val="-4"/>
          <w:sz w:val="20"/>
          <w:lang w:eastAsia="pl-PL"/>
        </w:rPr>
      </w:pPr>
      <w:r w:rsidRPr="00737FF6">
        <w:rPr>
          <w:rFonts w:ascii="Times New Roman" w:eastAsia="Times New Roman" w:hAnsi="Times New Roman"/>
          <w:b/>
          <w:i/>
          <w:iCs/>
          <w:spacing w:val="-4"/>
          <w:sz w:val="20"/>
          <w:szCs w:val="20"/>
          <w:u w:val="single"/>
          <w:lang w:eastAsia="pl-PL"/>
        </w:rPr>
        <w:t>Dodatkowe informacje</w:t>
      </w:r>
      <w:r w:rsidRPr="00737FF6">
        <w:rPr>
          <w:rFonts w:ascii="Times New Roman" w:eastAsia="Times New Roman" w:hAnsi="Times New Roman"/>
          <w:b/>
          <w:i/>
          <w:iCs/>
          <w:spacing w:val="-4"/>
          <w:sz w:val="20"/>
          <w:szCs w:val="20"/>
          <w:lang w:eastAsia="pl-PL"/>
        </w:rPr>
        <w:t xml:space="preserve">  </w:t>
      </w:r>
      <w:r w:rsidRPr="00737FF6">
        <w:rPr>
          <w:rFonts w:ascii="Times New Roman" w:eastAsia="Times New Roman" w:hAnsi="Times New Roman"/>
          <w:i/>
          <w:iCs/>
          <w:spacing w:val="-4"/>
          <w:sz w:val="20"/>
          <w:szCs w:val="20"/>
          <w:lang w:eastAsia="pl-PL"/>
        </w:rPr>
        <w:t xml:space="preserve">odnośnie zakresu prac można uzyskać od p. </w:t>
      </w:r>
      <w:r w:rsidR="002F1FF1">
        <w:rPr>
          <w:rFonts w:ascii="Times New Roman" w:eastAsia="Times New Roman" w:hAnsi="Times New Roman"/>
          <w:b/>
          <w:i/>
          <w:iCs/>
          <w:spacing w:val="-4"/>
          <w:sz w:val="20"/>
          <w:szCs w:val="20"/>
          <w:lang w:eastAsia="pl-PL"/>
        </w:rPr>
        <w:t>Dawida Świątka</w:t>
      </w:r>
      <w:r w:rsidR="002F1FF1" w:rsidRPr="009846A1">
        <w:rPr>
          <w:rFonts w:ascii="Times New Roman" w:eastAsia="Times New Roman" w:hAnsi="Times New Roman"/>
          <w:b/>
          <w:i/>
          <w:iCs/>
          <w:spacing w:val="-4"/>
          <w:sz w:val="20"/>
          <w:szCs w:val="20"/>
          <w:lang w:eastAsia="pl-PL"/>
        </w:rPr>
        <w:t xml:space="preserve">, </w:t>
      </w:r>
      <w:r w:rsidR="002F1FF1">
        <w:rPr>
          <w:rFonts w:ascii="Times New Roman" w:eastAsia="Times New Roman" w:hAnsi="Times New Roman"/>
          <w:i/>
          <w:iCs/>
          <w:spacing w:val="-4"/>
          <w:sz w:val="20"/>
          <w:szCs w:val="20"/>
          <w:lang w:eastAsia="pl-PL"/>
        </w:rPr>
        <w:t>tel. 062 598 64 21</w:t>
      </w:r>
      <w:r w:rsidR="002F1FF1" w:rsidRPr="009846A1">
        <w:rPr>
          <w:rFonts w:ascii="Times New Roman" w:eastAsia="Times New Roman" w:hAnsi="Times New Roman"/>
          <w:i/>
          <w:iCs/>
          <w:spacing w:val="-4"/>
          <w:sz w:val="20"/>
          <w:szCs w:val="20"/>
          <w:lang w:eastAsia="pl-PL"/>
        </w:rPr>
        <w:t xml:space="preserve"> lub </w:t>
      </w:r>
      <w:r w:rsidR="002F1FF1">
        <w:rPr>
          <w:rFonts w:ascii="Times New Roman" w:eastAsia="Times New Roman" w:hAnsi="Times New Roman"/>
          <w:i/>
          <w:iCs/>
          <w:spacing w:val="-4"/>
          <w:sz w:val="20"/>
          <w:szCs w:val="20"/>
          <w:lang w:eastAsia="pl-PL"/>
        </w:rPr>
        <w:t>535 500 841.</w:t>
      </w:r>
    </w:p>
    <w:bookmarkEnd w:id="1"/>
    <w:p w:rsidR="00D32157" w:rsidRPr="00D32157" w:rsidRDefault="00D32157" w:rsidP="00D32157">
      <w:pPr>
        <w:tabs>
          <w:tab w:val="left" w:pos="5529"/>
        </w:tabs>
        <w:spacing w:after="0"/>
        <w:rPr>
          <w:rFonts w:ascii="Times New Roman" w:hAnsi="Times New Roman"/>
          <w:szCs w:val="20"/>
        </w:rPr>
      </w:pPr>
    </w:p>
    <w:sectPr w:rsidR="00D32157" w:rsidRPr="00D32157" w:rsidSect="001E421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276" w:right="964" w:bottom="1985" w:left="1531" w:header="142" w:footer="39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008" w:rsidRDefault="009D2008" w:rsidP="00CE5965">
      <w:pPr>
        <w:spacing w:after="0" w:line="240" w:lineRule="auto"/>
      </w:pPr>
      <w:r>
        <w:separator/>
      </w:r>
    </w:p>
  </w:endnote>
  <w:endnote w:type="continuationSeparator" w:id="0">
    <w:p w:rsidR="009D2008" w:rsidRDefault="009D2008" w:rsidP="00CE5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aleway">
    <w:panose1 w:val="020B0503030101060003"/>
    <w:charset w:val="EE"/>
    <w:family w:val="swiss"/>
    <w:pitch w:val="variable"/>
    <w:sig w:usb0="A00002FF" w:usb1="5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217" w:rsidRPr="0082787C" w:rsidRDefault="001E4217" w:rsidP="001E4217">
    <w:pPr>
      <w:pStyle w:val="Stopka"/>
      <w:rPr>
        <w:rFonts w:ascii="Raleway" w:hAnsi="Raleway"/>
        <w:sz w:val="14"/>
        <w:szCs w:val="14"/>
      </w:rPr>
    </w:pPr>
    <w:r w:rsidRPr="0082787C">
      <w:rPr>
        <w:rFonts w:ascii="Raleway" w:hAnsi="Raleway"/>
        <w:sz w:val="14"/>
        <w:szCs w:val="14"/>
      </w:rPr>
      <w:t>Prezes Zarządu: Maciej Witczak</w:t>
    </w:r>
  </w:p>
  <w:p w:rsidR="001E4217" w:rsidRPr="0082787C" w:rsidRDefault="001E4217" w:rsidP="001E4217">
    <w:pPr>
      <w:pStyle w:val="Stopka"/>
      <w:rPr>
        <w:rFonts w:ascii="Raleway" w:hAnsi="Raleway"/>
        <w:sz w:val="14"/>
        <w:szCs w:val="14"/>
      </w:rPr>
    </w:pPr>
    <w:r w:rsidRPr="0082787C">
      <w:rPr>
        <w:rFonts w:ascii="Raleway" w:hAnsi="Raleway"/>
        <w:sz w:val="14"/>
        <w:szCs w:val="14"/>
      </w:rPr>
      <w:t xml:space="preserve">Sąd Rejonowy w Poznaniu KRS 0000081004 REGON: </w:t>
    </w:r>
    <w:r w:rsidR="001217E1">
      <w:rPr>
        <w:rFonts w:ascii="Raleway" w:hAnsi="Raleway"/>
        <w:sz w:val="14"/>
        <w:szCs w:val="14"/>
      </w:rPr>
      <w:t>250680024 Kapitał zakładowy : 77.373</w:t>
    </w:r>
    <w:r w:rsidRPr="0082787C">
      <w:rPr>
        <w:rFonts w:ascii="Raleway" w:hAnsi="Raleway"/>
        <w:sz w:val="14"/>
        <w:szCs w:val="14"/>
      </w:rPr>
      <w:t xml:space="preserve">.000 zł NIP : 618-16-07-268 </w:t>
    </w:r>
  </w:p>
  <w:p w:rsidR="001E4217" w:rsidRPr="00690E9F" w:rsidRDefault="00405076" w:rsidP="001E4217">
    <w:pPr>
      <w:pStyle w:val="Stopka"/>
      <w:spacing w:after="120"/>
      <w:rPr>
        <w:rFonts w:ascii="Raleway" w:hAnsi="Raleway"/>
        <w:sz w:val="14"/>
        <w:szCs w:val="14"/>
      </w:rPr>
    </w:pPr>
    <w:r>
      <w:rPr>
        <w:rFonts w:ascii="Raleway" w:hAnsi="Raleway"/>
        <w:sz w:val="14"/>
        <w:szCs w:val="14"/>
      </w:rPr>
      <w:t>Konta bankowe Santander Bank Polska</w:t>
    </w:r>
    <w:r w:rsidR="001E4217" w:rsidRPr="0082787C">
      <w:rPr>
        <w:rFonts w:ascii="Raleway" w:hAnsi="Raleway"/>
        <w:sz w:val="14"/>
        <w:szCs w:val="14"/>
      </w:rPr>
      <w:t xml:space="preserve"> S.A. 22 1910 1064 0004 8956 4121 0001</w:t>
    </w:r>
    <w:r>
      <w:rPr>
        <w:rFonts w:ascii="Raleway" w:hAnsi="Raleway"/>
        <w:sz w:val="14"/>
        <w:szCs w:val="14"/>
      </w:rPr>
      <w:t xml:space="preserve"> </w:t>
    </w:r>
    <w:r w:rsidR="001E4217" w:rsidRPr="0082787C">
      <w:rPr>
        <w:rFonts w:ascii="Raleway" w:hAnsi="Raleway"/>
        <w:sz w:val="14"/>
        <w:szCs w:val="14"/>
      </w:rPr>
      <w:t>Bank Pekao S.A. I O/Kalisz 74124029461111000028733740</w:t>
    </w:r>
  </w:p>
  <w:p w:rsidR="001E4217" w:rsidRDefault="001E4217" w:rsidP="001E4217">
    <w:pPr>
      <w:pStyle w:val="Stopka"/>
      <w:rPr>
        <w:rFonts w:ascii="Raleway" w:hAnsi="Raleway"/>
        <w:b/>
        <w:sz w:val="16"/>
        <w:szCs w:val="16"/>
      </w:rPr>
    </w:pPr>
    <w:r>
      <w:rPr>
        <w:rFonts w:ascii="Raleway" w:hAnsi="Raleway"/>
        <w:b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0DDC14A1" wp14:editId="4F1011BF">
              <wp:simplePos x="0" y="0"/>
              <wp:positionH relativeFrom="column">
                <wp:posOffset>4692650</wp:posOffset>
              </wp:positionH>
              <wp:positionV relativeFrom="paragraph">
                <wp:posOffset>41279</wp:posOffset>
              </wp:positionV>
              <wp:extent cx="239395" cy="0"/>
              <wp:effectExtent l="14605" t="17780" r="12700" b="20320"/>
              <wp:wrapNone/>
              <wp:docPr id="218" name="AutoShap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39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3ED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5D6508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7" o:spid="_x0000_s1026" type="#_x0000_t32" style="position:absolute;margin-left:369.5pt;margin-top:3.25pt;width:18.8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" strokecolor="#f3ed1b" strokeweight="2pt"/>
          </w:pict>
        </mc:Fallback>
      </mc:AlternateContent>
    </w:r>
    <w:r>
      <w:rPr>
        <w:rFonts w:ascii="Raleway" w:hAnsi="Raleway"/>
        <w:b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6859B23" wp14:editId="3E9D63E2">
              <wp:simplePos x="0" y="0"/>
              <wp:positionH relativeFrom="column">
                <wp:posOffset>2553970</wp:posOffset>
              </wp:positionH>
              <wp:positionV relativeFrom="paragraph">
                <wp:posOffset>35560</wp:posOffset>
              </wp:positionV>
              <wp:extent cx="239395" cy="0"/>
              <wp:effectExtent l="16510" t="17780" r="20320" b="20320"/>
              <wp:wrapNone/>
              <wp:docPr id="219" name="AutoShap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39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3ED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19AA3DF" id="AutoShape 45" o:spid="_x0000_s1026" type="#_x0000_t32" style="position:absolute;margin-left:201.1pt;margin-top:2.8pt;width:1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" strokecolor="#f3ed1b" strokeweight="2pt"/>
          </w:pict>
        </mc:Fallback>
      </mc:AlternateContent>
    </w:r>
    <w:r>
      <w:rPr>
        <w:rFonts w:ascii="Raleway" w:hAnsi="Raleway"/>
        <w:b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70DAA98" wp14:editId="22566CBA">
              <wp:simplePos x="0" y="0"/>
              <wp:positionH relativeFrom="column">
                <wp:posOffset>11430</wp:posOffset>
              </wp:positionH>
              <wp:positionV relativeFrom="paragraph">
                <wp:posOffset>35669</wp:posOffset>
              </wp:positionV>
              <wp:extent cx="239395" cy="0"/>
              <wp:effectExtent l="19050" t="17780" r="17780" b="20320"/>
              <wp:wrapNone/>
              <wp:docPr id="220" name="AutoShap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39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3ED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4B0DE090" id="AutoShape 43" o:spid="_x0000_s1026" type="#_x0000_t32" style="position:absolute;margin-left:.9pt;margin-top:2.8pt;width:18.8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" strokecolor="#f3ed1b" strokeweight="2pt"/>
          </w:pict>
        </mc:Fallback>
      </mc:AlternateContent>
    </w:r>
    <w:r>
      <w:rPr>
        <w:rFonts w:ascii="Raleway" w:hAnsi="Raleway"/>
        <w:b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895D770" wp14:editId="5776C28C">
              <wp:simplePos x="0" y="0"/>
              <wp:positionH relativeFrom="column">
                <wp:posOffset>2447516</wp:posOffset>
              </wp:positionH>
              <wp:positionV relativeFrom="paragraph">
                <wp:posOffset>72390</wp:posOffset>
              </wp:positionV>
              <wp:extent cx="1308100" cy="477520"/>
              <wp:effectExtent l="2540" t="0" r="3810" b="1905"/>
              <wp:wrapNone/>
              <wp:docPr id="221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8100" cy="477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4217" w:rsidRPr="002F1FF1" w:rsidRDefault="001E4217" w:rsidP="001E4217">
                          <w:pPr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</w:pPr>
                          <w:r w:rsidRPr="002F1FF1"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  <w:t xml:space="preserve">Tel. </w:t>
                          </w:r>
                          <w:r w:rsidRPr="002F1FF1">
                            <w:rPr>
                              <w:rFonts w:ascii="Raleway" w:hAnsi="Raleway"/>
                              <w:b/>
                              <w:sz w:val="16"/>
                              <w:szCs w:val="16"/>
                              <w:lang w:val="en-US"/>
                            </w:rPr>
                            <w:t>62 598 52 70</w:t>
                          </w:r>
                          <w:r w:rsidRPr="002F1FF1"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  <w:br/>
                            <w:t xml:space="preserve">Fax </w:t>
                          </w:r>
                          <w:r w:rsidRPr="002F1FF1">
                            <w:rPr>
                              <w:rFonts w:ascii="Raleway" w:hAnsi="Raleway"/>
                              <w:b/>
                              <w:sz w:val="16"/>
                              <w:szCs w:val="16"/>
                              <w:lang w:val="en-US"/>
                            </w:rPr>
                            <w:t>62 598 52 74</w:t>
                          </w:r>
                          <w:r w:rsidRPr="002F1FF1"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  <w:br/>
                            <w:t xml:space="preserve">E-mail: </w:t>
                          </w:r>
                          <w:r w:rsidRPr="002F1FF1">
                            <w:rPr>
                              <w:rFonts w:ascii="Raleway" w:hAnsi="Raleway"/>
                              <w:b/>
                              <w:sz w:val="16"/>
                              <w:szCs w:val="16"/>
                              <w:lang w:val="en-US"/>
                            </w:rPr>
                            <w:t>zarzad@ouid.pl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95D770" id="_x0000_t202" coordsize="21600,21600" o:spt="202" path="m,l,21600r21600,l21600,xe">
              <v:stroke joinstyle="miter"/>
              <v:path gradientshapeok="t" o:connecttype="rect"/>
            </v:shapetype>
            <v:shape id="Text Box 44" o:spid="_x0000_s1026" type="#_x0000_t202" style="position:absolute;margin-left:192.7pt;margin-top:5.7pt;width:103pt;height:37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" stroked="f">
              <v:textbox>
                <w:txbxContent>
                  <w:p w:rsidR="001E4217" w:rsidRPr="003619C7" w:rsidRDefault="001E4217" w:rsidP="001E4217">
                    <w:pPr>
                      <w:rPr>
                        <w:rFonts w:ascii="Raleway" w:hAnsi="Raleway"/>
                        <w:sz w:val="16"/>
                        <w:szCs w:val="16"/>
                      </w:rPr>
                    </w:pPr>
                    <w:r w:rsidRPr="003619C7">
                      <w:rPr>
                        <w:rFonts w:ascii="Raleway" w:hAnsi="Raleway"/>
                        <w:sz w:val="16"/>
                        <w:szCs w:val="16"/>
                      </w:rPr>
                      <w:t xml:space="preserve">Tel. </w:t>
                    </w:r>
                    <w:r w:rsidRPr="003619C7">
                      <w:rPr>
                        <w:rFonts w:ascii="Raleway" w:hAnsi="Raleway"/>
                        <w:b/>
                        <w:sz w:val="16"/>
                        <w:szCs w:val="16"/>
                      </w:rPr>
                      <w:t>62 598 52 70</w:t>
                    </w:r>
                    <w:r>
                      <w:rPr>
                        <w:rFonts w:ascii="Raleway" w:hAnsi="Raleway"/>
                        <w:sz w:val="16"/>
                        <w:szCs w:val="16"/>
                      </w:rPr>
                      <w:br/>
                    </w:r>
                    <w:r w:rsidRPr="003619C7">
                      <w:rPr>
                        <w:rFonts w:ascii="Raleway" w:hAnsi="Raleway"/>
                        <w:sz w:val="16"/>
                        <w:szCs w:val="16"/>
                      </w:rPr>
                      <w:t xml:space="preserve">Fax </w:t>
                    </w:r>
                    <w:r w:rsidRPr="003619C7">
                      <w:rPr>
                        <w:rFonts w:ascii="Raleway" w:hAnsi="Raleway"/>
                        <w:b/>
                        <w:sz w:val="16"/>
                        <w:szCs w:val="16"/>
                      </w:rPr>
                      <w:t>62 598 52 74</w:t>
                    </w:r>
                    <w:r>
                      <w:rPr>
                        <w:rFonts w:ascii="Raleway" w:hAnsi="Raleway"/>
                        <w:sz w:val="16"/>
                        <w:szCs w:val="16"/>
                      </w:rPr>
                      <w:br/>
                    </w:r>
                    <w:r w:rsidRPr="003619C7">
                      <w:rPr>
                        <w:rFonts w:ascii="Raleway" w:hAnsi="Raleway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ascii="Raleway" w:hAnsi="Raleway"/>
                        <w:b/>
                        <w:sz w:val="16"/>
                        <w:szCs w:val="16"/>
                      </w:rPr>
                      <w:t>zarzad@ouid.pl</w:t>
                    </w:r>
                  </w:p>
                </w:txbxContent>
              </v:textbox>
            </v:shape>
          </w:pict>
        </mc:Fallback>
      </mc:AlternateContent>
    </w:r>
    <w:r>
      <w:rPr>
        <w:rFonts w:ascii="Raleway" w:hAnsi="Raleway"/>
        <w:b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2124D0E" wp14:editId="1322BD8C">
              <wp:simplePos x="0" y="0"/>
              <wp:positionH relativeFrom="column">
                <wp:posOffset>4598998</wp:posOffset>
              </wp:positionH>
              <wp:positionV relativeFrom="paragraph">
                <wp:posOffset>67310</wp:posOffset>
              </wp:positionV>
              <wp:extent cx="1507490" cy="477520"/>
              <wp:effectExtent l="0" t="0" r="1905" b="1905"/>
              <wp:wrapNone/>
              <wp:docPr id="222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7490" cy="477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4217" w:rsidRPr="003619C7" w:rsidRDefault="001E4217" w:rsidP="001E4217">
                          <w:pPr>
                            <w:rPr>
                              <w:b/>
                            </w:rPr>
                          </w:pPr>
                          <w:r w:rsidRPr="003619C7">
                            <w:rPr>
                              <w:rFonts w:ascii="Raleway" w:hAnsi="Raleway"/>
                              <w:b/>
                              <w:sz w:val="16"/>
                              <w:szCs w:val="16"/>
                            </w:rPr>
                            <w:t>www.oswietlenie.kalisz.pl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124D0E" id="Text Box 46" o:spid="_x0000_s1027" type="#_x0000_t202" style="position:absolute;margin-left:362.15pt;margin-top:5.3pt;width:118.7pt;height:37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" stroked="f">
              <v:textbox>
                <w:txbxContent>
                  <w:p w:rsidR="001E4217" w:rsidRPr="003619C7" w:rsidRDefault="001E4217" w:rsidP="001E4217">
                    <w:pPr>
                      <w:rPr>
                        <w:b/>
                      </w:rPr>
                    </w:pPr>
                    <w:r w:rsidRPr="003619C7">
                      <w:rPr>
                        <w:rFonts w:ascii="Raleway" w:hAnsi="Raleway"/>
                        <w:b/>
                        <w:sz w:val="16"/>
                        <w:szCs w:val="16"/>
                      </w:rPr>
                      <w:t>www.oswietlenie.kalisz.pl</w:t>
                    </w:r>
                  </w:p>
                </w:txbxContent>
              </v:textbox>
            </v:shape>
          </w:pict>
        </mc:Fallback>
      </mc:AlternateContent>
    </w:r>
  </w:p>
  <w:p w:rsidR="001E4217" w:rsidRPr="001E4217" w:rsidRDefault="001E4217">
    <w:pPr>
      <w:pStyle w:val="Stopka"/>
      <w:rPr>
        <w:sz w:val="12"/>
        <w:szCs w:val="12"/>
      </w:rPr>
    </w:pPr>
    <w:r w:rsidRPr="003619C7">
      <w:rPr>
        <w:rFonts w:ascii="Raleway" w:hAnsi="Raleway"/>
        <w:b/>
        <w:sz w:val="16"/>
        <w:szCs w:val="16"/>
      </w:rPr>
      <w:t xml:space="preserve">OŚWIETLENIE </w:t>
    </w:r>
    <w:r w:rsidRPr="003619C7">
      <w:rPr>
        <w:rFonts w:ascii="Raleway" w:hAnsi="Raleway"/>
        <w:b/>
        <w:sz w:val="16"/>
        <w:szCs w:val="16"/>
      </w:rPr>
      <w:br/>
      <w:t>ULICZNE I DROGOWE SP. Z O.O.</w:t>
    </w:r>
    <w:r w:rsidRPr="003619C7">
      <w:rPr>
        <w:rFonts w:ascii="Raleway" w:hAnsi="Raleway"/>
        <w:sz w:val="16"/>
        <w:szCs w:val="16"/>
      </w:rPr>
      <w:br/>
      <w:t>ul. Wrocławska 71A, 62-800 Kalisz</w:t>
    </w:r>
    <w:r w:rsidRPr="003619C7">
      <w:rPr>
        <w:rFonts w:ascii="Raleway" w:hAnsi="Raleway"/>
        <w:sz w:val="16"/>
        <w:szCs w:val="16"/>
      </w:rPr>
      <w:ptab w:relativeTo="margin" w:alignment="center" w:leader="none"/>
    </w:r>
    <w:r>
      <w:ptab w:relativeTo="margin" w:alignment="right" w:leader="none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2C5" w:rsidRPr="0082787C" w:rsidRDefault="005E02C5" w:rsidP="005E02C5">
    <w:pPr>
      <w:pStyle w:val="Stopka"/>
      <w:rPr>
        <w:rFonts w:ascii="Raleway" w:hAnsi="Raleway"/>
        <w:sz w:val="14"/>
        <w:szCs w:val="14"/>
      </w:rPr>
    </w:pPr>
    <w:r w:rsidRPr="0082787C">
      <w:rPr>
        <w:rFonts w:ascii="Raleway" w:hAnsi="Raleway"/>
        <w:sz w:val="14"/>
        <w:szCs w:val="14"/>
      </w:rPr>
      <w:t>Prezes Zarządu: Maciej Witczak</w:t>
    </w:r>
  </w:p>
  <w:p w:rsidR="005E02C5" w:rsidRPr="0082787C" w:rsidRDefault="005E02C5" w:rsidP="005E02C5">
    <w:pPr>
      <w:pStyle w:val="Stopka"/>
      <w:rPr>
        <w:rFonts w:ascii="Raleway" w:hAnsi="Raleway"/>
        <w:sz w:val="14"/>
        <w:szCs w:val="14"/>
      </w:rPr>
    </w:pPr>
    <w:r w:rsidRPr="0082787C">
      <w:rPr>
        <w:rFonts w:ascii="Raleway" w:hAnsi="Raleway"/>
        <w:sz w:val="14"/>
        <w:szCs w:val="14"/>
      </w:rPr>
      <w:t xml:space="preserve">Sąd Rejonowy w Poznaniu KRS 0000081004 REGON: 250680024 Kapitał zakładowy : 57.363.000 zł NIP : 618-16-07-268 </w:t>
    </w:r>
  </w:p>
  <w:p w:rsidR="005E02C5" w:rsidRPr="00690E9F" w:rsidRDefault="005E02C5" w:rsidP="00690E9F">
    <w:pPr>
      <w:pStyle w:val="Stopka"/>
      <w:spacing w:after="120"/>
      <w:rPr>
        <w:rFonts w:ascii="Raleway" w:hAnsi="Raleway"/>
        <w:sz w:val="14"/>
        <w:szCs w:val="14"/>
      </w:rPr>
    </w:pPr>
    <w:r w:rsidRPr="0082787C">
      <w:rPr>
        <w:rFonts w:ascii="Raleway" w:hAnsi="Raleway"/>
        <w:sz w:val="14"/>
        <w:szCs w:val="14"/>
      </w:rPr>
      <w:t>Konta bankowe Deutsche Bank PBC S.A. 22 1910 1064 0004 8956 4121 0001Bank Pekao S.A. I O/Kalisz 74124029461111000028733740</w:t>
    </w:r>
  </w:p>
  <w:p w:rsidR="005E02C5" w:rsidRDefault="00690E9F" w:rsidP="005E02C5">
    <w:pPr>
      <w:pStyle w:val="Stopka"/>
      <w:rPr>
        <w:rFonts w:ascii="Raleway" w:hAnsi="Raleway"/>
        <w:b/>
        <w:sz w:val="16"/>
        <w:szCs w:val="16"/>
      </w:rPr>
    </w:pPr>
    <w:r>
      <w:rPr>
        <w:rFonts w:ascii="Raleway" w:hAnsi="Raleway"/>
        <w:b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4692650</wp:posOffset>
              </wp:positionH>
              <wp:positionV relativeFrom="paragraph">
                <wp:posOffset>41279</wp:posOffset>
              </wp:positionV>
              <wp:extent cx="239395" cy="0"/>
              <wp:effectExtent l="14605" t="17780" r="12700" b="20320"/>
              <wp:wrapNone/>
              <wp:docPr id="4" name="AutoShap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39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3ED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0EFA95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7" o:spid="_x0000_s1026" type="#_x0000_t32" style="position:absolute;margin-left:369.5pt;margin-top:3.25pt;width:18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" strokecolor="#f3ed1b" strokeweight="2pt"/>
          </w:pict>
        </mc:Fallback>
      </mc:AlternateContent>
    </w:r>
    <w:r>
      <w:rPr>
        <w:rFonts w:ascii="Raleway" w:hAnsi="Raleway"/>
        <w:b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2553970</wp:posOffset>
              </wp:positionH>
              <wp:positionV relativeFrom="paragraph">
                <wp:posOffset>35560</wp:posOffset>
              </wp:positionV>
              <wp:extent cx="239395" cy="0"/>
              <wp:effectExtent l="16510" t="17780" r="20320" b="20320"/>
              <wp:wrapNone/>
              <wp:docPr id="5" name="AutoShap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39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3ED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04095D83" id="AutoShape 45" o:spid="_x0000_s1026" type="#_x0000_t32" style="position:absolute;margin-left:201.1pt;margin-top:2.8pt;width:18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" strokecolor="#f3ed1b" strokeweight="2pt"/>
          </w:pict>
        </mc:Fallback>
      </mc:AlternateContent>
    </w:r>
    <w:r>
      <w:rPr>
        <w:rFonts w:ascii="Raleway" w:hAnsi="Raleway"/>
        <w:b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>
              <wp:simplePos x="0" y="0"/>
              <wp:positionH relativeFrom="column">
                <wp:posOffset>11430</wp:posOffset>
              </wp:positionH>
              <wp:positionV relativeFrom="paragraph">
                <wp:posOffset>35669</wp:posOffset>
              </wp:positionV>
              <wp:extent cx="239395" cy="0"/>
              <wp:effectExtent l="19050" t="17780" r="17780" b="20320"/>
              <wp:wrapNone/>
              <wp:docPr id="6" name="AutoShap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39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3ED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0E1F4830" id="AutoShape 43" o:spid="_x0000_s1026" type="#_x0000_t32" style="position:absolute;margin-left:.9pt;margin-top:2.8pt;width:18.8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" strokecolor="#f3ed1b" strokeweight="2pt"/>
          </w:pict>
        </mc:Fallback>
      </mc:AlternateContent>
    </w:r>
    <w:r>
      <w:rPr>
        <w:rFonts w:ascii="Raleway" w:hAnsi="Raleway"/>
        <w:b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3632" behindDoc="0" locked="0" layoutInCell="1" allowOverlap="1">
              <wp:simplePos x="0" y="0"/>
              <wp:positionH relativeFrom="column">
                <wp:posOffset>2447516</wp:posOffset>
              </wp:positionH>
              <wp:positionV relativeFrom="paragraph">
                <wp:posOffset>72390</wp:posOffset>
              </wp:positionV>
              <wp:extent cx="1308100" cy="477520"/>
              <wp:effectExtent l="2540" t="0" r="3810" b="1905"/>
              <wp:wrapNone/>
              <wp:docPr id="3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8100" cy="477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2C5" w:rsidRPr="002F1FF1" w:rsidRDefault="005E02C5" w:rsidP="005E02C5">
                          <w:pPr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</w:pPr>
                          <w:r w:rsidRPr="002F1FF1"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  <w:t xml:space="preserve">Tel. </w:t>
                          </w:r>
                          <w:r w:rsidRPr="002F1FF1">
                            <w:rPr>
                              <w:rFonts w:ascii="Raleway" w:hAnsi="Raleway"/>
                              <w:b/>
                              <w:sz w:val="16"/>
                              <w:szCs w:val="16"/>
                              <w:lang w:val="en-US"/>
                            </w:rPr>
                            <w:t>62 598 52 70</w:t>
                          </w:r>
                          <w:r w:rsidRPr="002F1FF1"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  <w:br/>
                            <w:t xml:space="preserve">Fax </w:t>
                          </w:r>
                          <w:r w:rsidRPr="002F1FF1">
                            <w:rPr>
                              <w:rFonts w:ascii="Raleway" w:hAnsi="Raleway"/>
                              <w:b/>
                              <w:sz w:val="16"/>
                              <w:szCs w:val="16"/>
                              <w:lang w:val="en-US"/>
                            </w:rPr>
                            <w:t>62 598 52 74</w:t>
                          </w:r>
                          <w:r w:rsidRPr="002F1FF1"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  <w:br/>
                            <w:t xml:space="preserve">E-mail: </w:t>
                          </w:r>
                          <w:r w:rsidRPr="002F1FF1">
                            <w:rPr>
                              <w:rFonts w:ascii="Raleway" w:hAnsi="Raleway"/>
                              <w:b/>
                              <w:sz w:val="16"/>
                              <w:szCs w:val="16"/>
                              <w:lang w:val="en-US"/>
                            </w:rPr>
                            <w:t>zarzad@ouid.pl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92.7pt;margin-top:5.7pt;width:103pt;height:37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" stroked="f">
              <v:textbox>
                <w:txbxContent>
                  <w:p w:rsidR="005E02C5" w:rsidRPr="003619C7" w:rsidRDefault="005E02C5" w:rsidP="005E02C5">
                    <w:pPr>
                      <w:rPr>
                        <w:rFonts w:ascii="Raleway" w:hAnsi="Raleway"/>
                        <w:sz w:val="16"/>
                        <w:szCs w:val="16"/>
                      </w:rPr>
                    </w:pPr>
                    <w:r w:rsidRPr="003619C7">
                      <w:rPr>
                        <w:rFonts w:ascii="Raleway" w:hAnsi="Raleway"/>
                        <w:sz w:val="16"/>
                        <w:szCs w:val="16"/>
                      </w:rPr>
                      <w:t xml:space="preserve">Tel. </w:t>
                    </w:r>
                    <w:r w:rsidRPr="003619C7">
                      <w:rPr>
                        <w:rFonts w:ascii="Raleway" w:hAnsi="Raleway"/>
                        <w:b/>
                        <w:sz w:val="16"/>
                        <w:szCs w:val="16"/>
                      </w:rPr>
                      <w:t>62 598 52 70</w:t>
                    </w:r>
                    <w:r>
                      <w:rPr>
                        <w:rFonts w:ascii="Raleway" w:hAnsi="Raleway"/>
                        <w:sz w:val="16"/>
                        <w:szCs w:val="16"/>
                      </w:rPr>
                      <w:br/>
                    </w:r>
                    <w:r w:rsidRPr="003619C7">
                      <w:rPr>
                        <w:rFonts w:ascii="Raleway" w:hAnsi="Raleway"/>
                        <w:sz w:val="16"/>
                        <w:szCs w:val="16"/>
                      </w:rPr>
                      <w:t xml:space="preserve">Fax </w:t>
                    </w:r>
                    <w:r w:rsidRPr="003619C7">
                      <w:rPr>
                        <w:rFonts w:ascii="Raleway" w:hAnsi="Raleway"/>
                        <w:b/>
                        <w:sz w:val="16"/>
                        <w:szCs w:val="16"/>
                      </w:rPr>
                      <w:t>62 598 52 74</w:t>
                    </w:r>
                    <w:r>
                      <w:rPr>
                        <w:rFonts w:ascii="Raleway" w:hAnsi="Raleway"/>
                        <w:sz w:val="16"/>
                        <w:szCs w:val="16"/>
                      </w:rPr>
                      <w:br/>
                    </w:r>
                    <w:r w:rsidRPr="003619C7">
                      <w:rPr>
                        <w:rFonts w:ascii="Raleway" w:hAnsi="Raleway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ascii="Raleway" w:hAnsi="Raleway"/>
                        <w:b/>
                        <w:sz w:val="16"/>
                        <w:szCs w:val="16"/>
                      </w:rPr>
                      <w:t>zarzad@ouid.pl</w:t>
                    </w:r>
                  </w:p>
                </w:txbxContent>
              </v:textbox>
            </v:shape>
          </w:pict>
        </mc:Fallback>
      </mc:AlternateContent>
    </w:r>
    <w:r>
      <w:rPr>
        <w:rFonts w:ascii="Raleway" w:hAnsi="Raleway"/>
        <w:b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4598998</wp:posOffset>
              </wp:positionH>
              <wp:positionV relativeFrom="paragraph">
                <wp:posOffset>67310</wp:posOffset>
              </wp:positionV>
              <wp:extent cx="1507490" cy="477520"/>
              <wp:effectExtent l="0" t="0" r="1905" b="1905"/>
              <wp:wrapNone/>
              <wp:docPr id="2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7490" cy="477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2C5" w:rsidRPr="003619C7" w:rsidRDefault="005E02C5" w:rsidP="005E02C5">
                          <w:pPr>
                            <w:rPr>
                              <w:b/>
                            </w:rPr>
                          </w:pPr>
                          <w:r w:rsidRPr="003619C7">
                            <w:rPr>
                              <w:rFonts w:ascii="Raleway" w:hAnsi="Raleway"/>
                              <w:b/>
                              <w:sz w:val="16"/>
                              <w:szCs w:val="16"/>
                            </w:rPr>
                            <w:t>www.oswietlenie.kalisz.pl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9" type="#_x0000_t202" style="position:absolute;margin-left:362.15pt;margin-top:5.3pt;width:118.7pt;height:37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" stroked="f">
              <v:textbox>
                <w:txbxContent>
                  <w:p w:rsidR="005E02C5" w:rsidRPr="003619C7" w:rsidRDefault="005E02C5" w:rsidP="005E02C5">
                    <w:pPr>
                      <w:rPr>
                        <w:b/>
                      </w:rPr>
                    </w:pPr>
                    <w:r w:rsidRPr="003619C7">
                      <w:rPr>
                        <w:rFonts w:ascii="Raleway" w:hAnsi="Raleway"/>
                        <w:b/>
                        <w:sz w:val="16"/>
                        <w:szCs w:val="16"/>
                      </w:rPr>
                      <w:t>www.oswietlenie.kalisz.pl</w:t>
                    </w:r>
                  </w:p>
                </w:txbxContent>
              </v:textbox>
            </v:shape>
          </w:pict>
        </mc:Fallback>
      </mc:AlternateContent>
    </w:r>
  </w:p>
  <w:p w:rsidR="00B022A2" w:rsidRPr="00690E9F" w:rsidRDefault="005E02C5">
    <w:pPr>
      <w:pStyle w:val="Stopka"/>
      <w:rPr>
        <w:sz w:val="12"/>
        <w:szCs w:val="12"/>
      </w:rPr>
    </w:pPr>
    <w:r w:rsidRPr="003619C7">
      <w:rPr>
        <w:rFonts w:ascii="Raleway" w:hAnsi="Raleway"/>
        <w:b/>
        <w:sz w:val="16"/>
        <w:szCs w:val="16"/>
      </w:rPr>
      <w:t xml:space="preserve">OŚWIETLENIE </w:t>
    </w:r>
    <w:r w:rsidRPr="003619C7">
      <w:rPr>
        <w:rFonts w:ascii="Raleway" w:hAnsi="Raleway"/>
        <w:b/>
        <w:sz w:val="16"/>
        <w:szCs w:val="16"/>
      </w:rPr>
      <w:br/>
      <w:t>ULICZNE I DROGOWE SP. Z O.O.</w:t>
    </w:r>
    <w:r w:rsidRPr="003619C7">
      <w:rPr>
        <w:rFonts w:ascii="Raleway" w:hAnsi="Raleway"/>
        <w:sz w:val="16"/>
        <w:szCs w:val="16"/>
      </w:rPr>
      <w:br/>
      <w:t>ul. Wrocławska 71A, 62-800 Kalisz</w:t>
    </w:r>
    <w:r w:rsidRPr="003619C7">
      <w:rPr>
        <w:rFonts w:ascii="Raleway" w:hAnsi="Raleway"/>
        <w:sz w:val="16"/>
        <w:szCs w:val="16"/>
      </w:rP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008" w:rsidRDefault="009D2008" w:rsidP="00CE5965">
      <w:pPr>
        <w:spacing w:after="0" w:line="240" w:lineRule="auto"/>
      </w:pPr>
      <w:r>
        <w:separator/>
      </w:r>
    </w:p>
  </w:footnote>
  <w:footnote w:type="continuationSeparator" w:id="0">
    <w:p w:rsidR="009D2008" w:rsidRDefault="009D2008" w:rsidP="00CE5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965" w:rsidRDefault="00415D7B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748897" o:spid="_x0000_s2080" type="#_x0000_t75" style="position:absolute;margin-left:0;margin-top:0;width:595.2pt;height:841.9pt;z-index:-251651584;mso-position-horizontal:center;mso-position-horizontal-relative:margin;mso-position-vertical:center;mso-position-vertical-relative:margin" o:allowincell="f">
          <v:imagedata r:id="rId1" o:title="papier_firmowy_09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217" w:rsidRDefault="001E4217" w:rsidP="001E4217">
    <w:pPr>
      <w:pStyle w:val="Nagwek"/>
      <w:ind w:left="9204" w:hanging="9204"/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449F33AB" wp14:editId="2A8E0DD9">
          <wp:simplePos x="0" y="0"/>
          <wp:positionH relativeFrom="margin">
            <wp:posOffset>12065</wp:posOffset>
          </wp:positionH>
          <wp:positionV relativeFrom="page">
            <wp:posOffset>120650</wp:posOffset>
          </wp:positionV>
          <wp:extent cx="1052195" cy="515620"/>
          <wp:effectExtent l="0" t="0" r="0" b="0"/>
          <wp:wrapTight wrapText="bothSides">
            <wp:wrapPolygon edited="1">
              <wp:start x="18380" y="0"/>
              <wp:lineTo x="0" y="1596"/>
              <wp:lineTo x="0" y="16759"/>
              <wp:lineTo x="2346" y="20749"/>
              <wp:lineTo x="18380" y="20749"/>
              <wp:lineTo x="19384" y="16812"/>
              <wp:lineTo x="21600" y="7980"/>
              <wp:lineTo x="21600" y="0"/>
              <wp:lineTo x="1838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195" cy="5156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E4217" w:rsidRDefault="001E4217" w:rsidP="001E4217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0" wp14:anchorId="26B618CC" wp14:editId="32E21138">
              <wp:simplePos x="0" y="0"/>
              <wp:positionH relativeFrom="column">
                <wp:posOffset>-1905</wp:posOffset>
              </wp:positionH>
              <wp:positionV relativeFrom="page">
                <wp:posOffset>740410</wp:posOffset>
              </wp:positionV>
              <wp:extent cx="5940000" cy="0"/>
              <wp:effectExtent l="0" t="0" r="0" b="0"/>
              <wp:wrapNone/>
              <wp:docPr id="216" name="AutoShape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 noChangeShapeType="1"/>
                    </wps:cNvCnPr>
                    <wps:spPr bwMode="auto">
                      <a:xfrm>
                        <a:off x="0" y="0"/>
                        <a:ext cx="59400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3ED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AE067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.15pt;margin-top:58.3pt;width:467.7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" o:allowoverlap="f" strokecolor="#f3ed1b" strokeweight="2pt">
              <o:lock v:ext="edit" aspectratio="t"/>
              <w10:wrap anchory="page"/>
            </v:shape>
          </w:pict>
        </mc:Fallback>
      </mc:AlternateContent>
    </w:r>
  </w:p>
  <w:p w:rsidR="001E4217" w:rsidRDefault="001E421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2C5" w:rsidRDefault="00690E9F" w:rsidP="005E02C5">
    <w:pPr>
      <w:pStyle w:val="Nagwek"/>
      <w:ind w:left="9204" w:hanging="9204"/>
    </w:pPr>
    <w:r>
      <w:rPr>
        <w:noProof/>
        <w:lang w:eastAsia="pl-PL"/>
      </w:rPr>
      <w:drawing>
        <wp:anchor distT="0" distB="0" distL="114300" distR="114300" simplePos="0" relativeHeight="251651584" behindDoc="0" locked="0" layoutInCell="1" allowOverlap="1" wp14:anchorId="2A515E41" wp14:editId="0E99AACC">
          <wp:simplePos x="0" y="0"/>
          <wp:positionH relativeFrom="margin">
            <wp:posOffset>9533</wp:posOffset>
          </wp:positionH>
          <wp:positionV relativeFrom="paragraph">
            <wp:posOffset>27636</wp:posOffset>
          </wp:positionV>
          <wp:extent cx="1052737" cy="516103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737" cy="51610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E5965" w:rsidRDefault="00690E9F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0">
              <wp:simplePos x="0" y="0"/>
              <wp:positionH relativeFrom="column">
                <wp:posOffset>-1905</wp:posOffset>
              </wp:positionH>
              <wp:positionV relativeFrom="page">
                <wp:posOffset>740410</wp:posOffset>
              </wp:positionV>
              <wp:extent cx="5940000" cy="0"/>
              <wp:effectExtent l="0" t="0" r="0" b="0"/>
              <wp:wrapNone/>
              <wp:docPr id="7" name="AutoShape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 noChangeShapeType="1"/>
                    </wps:cNvCnPr>
                    <wps:spPr bwMode="auto">
                      <a:xfrm>
                        <a:off x="0" y="0"/>
                        <a:ext cx="59400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3ED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C5F619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.15pt;margin-top:58.3pt;width:467.7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" o:allowoverlap="f" strokecolor="#f3ed1b" strokeweight="2pt">
              <o:lock v:ext="edit" aspectratio="t"/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B64D76"/>
    <w:multiLevelType w:val="hybridMultilevel"/>
    <w:tmpl w:val="78DE4E94"/>
    <w:lvl w:ilvl="0" w:tplc="E5A2F74C">
      <w:start w:val="1"/>
      <w:numFmt w:val="lowerLetter"/>
      <w:lvlText w:val="%1)"/>
      <w:lvlJc w:val="left"/>
      <w:pPr>
        <w:tabs>
          <w:tab w:val="num" w:pos="-1222"/>
        </w:tabs>
        <w:ind w:left="927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087864"/>
    <w:multiLevelType w:val="hybridMultilevel"/>
    <w:tmpl w:val="B9FEFDF2"/>
    <w:lvl w:ilvl="0" w:tplc="3648C9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84530"/>
    <w:multiLevelType w:val="hybridMultilevel"/>
    <w:tmpl w:val="E7A8B9CA"/>
    <w:lvl w:ilvl="0" w:tplc="36EC4786">
      <w:start w:val="1"/>
      <w:numFmt w:val="lowerLetter"/>
      <w:lvlText w:val="%1)"/>
      <w:lvlJc w:val="left"/>
      <w:pPr>
        <w:tabs>
          <w:tab w:val="num" w:pos="-1222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8"/>
        </w:tabs>
        <w:ind w:left="2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38"/>
        </w:tabs>
        <w:ind w:left="9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658"/>
        </w:tabs>
        <w:ind w:left="16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378"/>
        </w:tabs>
        <w:ind w:left="23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098"/>
        </w:tabs>
        <w:ind w:left="30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818"/>
        </w:tabs>
        <w:ind w:left="38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538"/>
        </w:tabs>
        <w:ind w:left="45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258"/>
        </w:tabs>
        <w:ind w:left="5258" w:hanging="180"/>
      </w:pPr>
    </w:lvl>
  </w:abstractNum>
  <w:abstractNum w:abstractNumId="3" w15:restartNumberingAfterBreak="0">
    <w:nsid w:val="75F465E1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81">
      <o:colormru v:ext="edit" colors="#f3ed1b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2C5"/>
    <w:rsid w:val="000A7712"/>
    <w:rsid w:val="000B5510"/>
    <w:rsid w:val="001217E1"/>
    <w:rsid w:val="0013073A"/>
    <w:rsid w:val="001604FB"/>
    <w:rsid w:val="00167035"/>
    <w:rsid w:val="00167733"/>
    <w:rsid w:val="00176ABF"/>
    <w:rsid w:val="00192CF4"/>
    <w:rsid w:val="001C7BF8"/>
    <w:rsid w:val="001E4217"/>
    <w:rsid w:val="00226F25"/>
    <w:rsid w:val="00241211"/>
    <w:rsid w:val="00271254"/>
    <w:rsid w:val="002A38A3"/>
    <w:rsid w:val="002F1FF1"/>
    <w:rsid w:val="002F2F40"/>
    <w:rsid w:val="00302FF5"/>
    <w:rsid w:val="00336252"/>
    <w:rsid w:val="003619C7"/>
    <w:rsid w:val="003644E3"/>
    <w:rsid w:val="00387D5D"/>
    <w:rsid w:val="003B2CCD"/>
    <w:rsid w:val="003D742E"/>
    <w:rsid w:val="00405076"/>
    <w:rsid w:val="00415D7B"/>
    <w:rsid w:val="00421994"/>
    <w:rsid w:val="00435C3F"/>
    <w:rsid w:val="004772B0"/>
    <w:rsid w:val="004D17B4"/>
    <w:rsid w:val="004F28C6"/>
    <w:rsid w:val="004F78F8"/>
    <w:rsid w:val="00552F7E"/>
    <w:rsid w:val="00566F39"/>
    <w:rsid w:val="00567C60"/>
    <w:rsid w:val="005E02C5"/>
    <w:rsid w:val="006020DD"/>
    <w:rsid w:val="006031A7"/>
    <w:rsid w:val="00643840"/>
    <w:rsid w:val="00650F8B"/>
    <w:rsid w:val="00651882"/>
    <w:rsid w:val="00690E9F"/>
    <w:rsid w:val="006A4A1C"/>
    <w:rsid w:val="006E30C1"/>
    <w:rsid w:val="007055A9"/>
    <w:rsid w:val="00737FF6"/>
    <w:rsid w:val="00754A0F"/>
    <w:rsid w:val="00775361"/>
    <w:rsid w:val="00775834"/>
    <w:rsid w:val="007C6DF1"/>
    <w:rsid w:val="007E7452"/>
    <w:rsid w:val="00806F5D"/>
    <w:rsid w:val="00815A82"/>
    <w:rsid w:val="0082787C"/>
    <w:rsid w:val="008326C8"/>
    <w:rsid w:val="00862709"/>
    <w:rsid w:val="0088359A"/>
    <w:rsid w:val="00891580"/>
    <w:rsid w:val="008A7E4B"/>
    <w:rsid w:val="008C0DB0"/>
    <w:rsid w:val="008C0E43"/>
    <w:rsid w:val="008C63F6"/>
    <w:rsid w:val="008C6AB8"/>
    <w:rsid w:val="00931285"/>
    <w:rsid w:val="00936E26"/>
    <w:rsid w:val="009452A0"/>
    <w:rsid w:val="009757DA"/>
    <w:rsid w:val="009846A1"/>
    <w:rsid w:val="009949AE"/>
    <w:rsid w:val="009B33A1"/>
    <w:rsid w:val="009C494B"/>
    <w:rsid w:val="009D2008"/>
    <w:rsid w:val="009D5219"/>
    <w:rsid w:val="00AA687C"/>
    <w:rsid w:val="00AE0042"/>
    <w:rsid w:val="00AF30BA"/>
    <w:rsid w:val="00B022A2"/>
    <w:rsid w:val="00B51237"/>
    <w:rsid w:val="00B61215"/>
    <w:rsid w:val="00BB7D62"/>
    <w:rsid w:val="00BC71BC"/>
    <w:rsid w:val="00BD23EE"/>
    <w:rsid w:val="00BD4F7B"/>
    <w:rsid w:val="00BE66A8"/>
    <w:rsid w:val="00C32D28"/>
    <w:rsid w:val="00C925AE"/>
    <w:rsid w:val="00C93123"/>
    <w:rsid w:val="00CE5965"/>
    <w:rsid w:val="00D153E2"/>
    <w:rsid w:val="00D32157"/>
    <w:rsid w:val="00D51B70"/>
    <w:rsid w:val="00D62AD4"/>
    <w:rsid w:val="00DA7583"/>
    <w:rsid w:val="00DC2437"/>
    <w:rsid w:val="00E353C0"/>
    <w:rsid w:val="00E46245"/>
    <w:rsid w:val="00E74716"/>
    <w:rsid w:val="00E86AC7"/>
    <w:rsid w:val="00EC7D3B"/>
    <w:rsid w:val="00EC7F55"/>
    <w:rsid w:val="00F00963"/>
    <w:rsid w:val="00F05B76"/>
    <w:rsid w:val="00F11694"/>
    <w:rsid w:val="00F46E38"/>
    <w:rsid w:val="00F86527"/>
    <w:rsid w:val="00F9149D"/>
    <w:rsid w:val="00F94C50"/>
    <w:rsid w:val="00F97D05"/>
    <w:rsid w:val="00FA64F8"/>
    <w:rsid w:val="00FC7592"/>
    <w:rsid w:val="00FD2D19"/>
    <w:rsid w:val="00FD31A8"/>
    <w:rsid w:val="00FD4ABC"/>
    <w:rsid w:val="00FD4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>
      <o:colormru v:ext="edit" colors="#f3ed1b"/>
    </o:shapedefaults>
    <o:shapelayout v:ext="edit">
      <o:idmap v:ext="edit" data="1"/>
    </o:shapelayout>
  </w:shapeDefaults>
  <w:decimalSymbol w:val=","/>
  <w:listSeparator w:val=";"/>
  <w15:docId w15:val="{7E67137B-F517-49DE-8CE4-6DC19B10B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E4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32157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eastAsia="Times New Roman" w:hAnsi="Times New Roman"/>
      <w:i/>
      <w:iCs/>
      <w:sz w:val="26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32157"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6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32157"/>
    <w:pPr>
      <w:keepNext/>
      <w:numPr>
        <w:ilvl w:val="2"/>
        <w:numId w:val="1"/>
      </w:numPr>
      <w:tabs>
        <w:tab w:val="left" w:pos="3780"/>
        <w:tab w:val="right" w:pos="5400"/>
      </w:tabs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 w:val="26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32157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Times New Roman" w:eastAsia="Times New Roman" w:hAnsi="Times New Roman"/>
      <w:b/>
      <w:bCs/>
      <w:sz w:val="26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32157"/>
    <w:pPr>
      <w:keepNext/>
      <w:numPr>
        <w:ilvl w:val="4"/>
        <w:numId w:val="1"/>
      </w:numPr>
      <w:spacing w:after="0" w:line="240" w:lineRule="auto"/>
      <w:jc w:val="right"/>
      <w:outlineLvl w:val="4"/>
    </w:pPr>
    <w:rPr>
      <w:rFonts w:ascii="Times New Roman" w:eastAsia="Times New Roman" w:hAnsi="Times New Roman"/>
      <w:sz w:val="32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32157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Times New Roman" w:hAnsi="Times New Roman"/>
      <w:b/>
      <w:sz w:val="28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D32157"/>
    <w:pPr>
      <w:keepNext/>
      <w:numPr>
        <w:ilvl w:val="6"/>
        <w:numId w:val="1"/>
      </w:numPr>
      <w:spacing w:after="0" w:line="240" w:lineRule="auto"/>
      <w:jc w:val="both"/>
      <w:outlineLvl w:val="6"/>
    </w:pPr>
    <w:rPr>
      <w:rFonts w:ascii="Times New Roman" w:eastAsia="Times New Roman" w:hAnsi="Times New Roman"/>
      <w:b/>
      <w:bCs/>
      <w:sz w:val="26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32157"/>
    <w:pPr>
      <w:keepNext/>
      <w:numPr>
        <w:ilvl w:val="7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/>
      <w:b/>
      <w:bCs/>
      <w:sz w:val="26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D32157"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6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5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65"/>
  </w:style>
  <w:style w:type="paragraph" w:styleId="Stopka">
    <w:name w:val="footer"/>
    <w:basedOn w:val="Normalny"/>
    <w:link w:val="StopkaZnak"/>
    <w:uiPriority w:val="99"/>
    <w:unhideWhenUsed/>
    <w:rsid w:val="00CE5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65"/>
  </w:style>
  <w:style w:type="paragraph" w:styleId="Tekstdymka">
    <w:name w:val="Balloon Text"/>
    <w:basedOn w:val="Normalny"/>
    <w:link w:val="TekstdymkaZnak"/>
    <w:uiPriority w:val="99"/>
    <w:semiHidden/>
    <w:unhideWhenUsed/>
    <w:rsid w:val="00AA6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87C"/>
    <w:rPr>
      <w:rFonts w:ascii="Tahoma" w:hAnsi="Tahoma" w:cs="Tahoma"/>
      <w:sz w:val="16"/>
      <w:szCs w:val="16"/>
      <w:lang w:eastAsia="en-US"/>
    </w:rPr>
  </w:style>
  <w:style w:type="paragraph" w:styleId="Bezodstpw">
    <w:name w:val="No Spacing"/>
    <w:link w:val="BezodstpwZnak"/>
    <w:uiPriority w:val="1"/>
    <w:qFormat/>
    <w:rsid w:val="005E02C5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5E02C5"/>
    <w:rPr>
      <w:rFonts w:asciiTheme="minorHAnsi" w:eastAsiaTheme="minorEastAsia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7055A9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D32157"/>
    <w:rPr>
      <w:rFonts w:ascii="Times New Roman" w:eastAsia="Times New Roman" w:hAnsi="Times New Roman"/>
      <w:i/>
      <w:iCs/>
      <w:sz w:val="26"/>
      <w:szCs w:val="24"/>
    </w:rPr>
  </w:style>
  <w:style w:type="character" w:customStyle="1" w:styleId="Nagwek2Znak">
    <w:name w:val="Nagłówek 2 Znak"/>
    <w:basedOn w:val="Domylnaczcionkaakapitu"/>
    <w:link w:val="Nagwek2"/>
    <w:rsid w:val="00D32157"/>
    <w:rPr>
      <w:rFonts w:ascii="Times New Roman" w:eastAsia="Times New Roman" w:hAnsi="Times New Roman"/>
      <w:b/>
      <w:bCs/>
      <w:sz w:val="26"/>
      <w:szCs w:val="24"/>
    </w:rPr>
  </w:style>
  <w:style w:type="character" w:customStyle="1" w:styleId="Nagwek3Znak">
    <w:name w:val="Nagłówek 3 Znak"/>
    <w:basedOn w:val="Domylnaczcionkaakapitu"/>
    <w:link w:val="Nagwek3"/>
    <w:rsid w:val="00D32157"/>
    <w:rPr>
      <w:rFonts w:ascii="Times New Roman" w:eastAsia="Times New Roman" w:hAnsi="Times New Roman"/>
      <w:b/>
      <w:bCs/>
      <w:sz w:val="26"/>
      <w:szCs w:val="24"/>
    </w:rPr>
  </w:style>
  <w:style w:type="character" w:customStyle="1" w:styleId="Nagwek4Znak">
    <w:name w:val="Nagłówek 4 Znak"/>
    <w:basedOn w:val="Domylnaczcionkaakapitu"/>
    <w:link w:val="Nagwek4"/>
    <w:rsid w:val="00D32157"/>
    <w:rPr>
      <w:rFonts w:ascii="Times New Roman" w:eastAsia="Times New Roman" w:hAnsi="Times New Roman"/>
      <w:b/>
      <w:bCs/>
      <w:sz w:val="26"/>
      <w:szCs w:val="24"/>
    </w:rPr>
  </w:style>
  <w:style w:type="character" w:customStyle="1" w:styleId="Nagwek5Znak">
    <w:name w:val="Nagłówek 5 Znak"/>
    <w:basedOn w:val="Domylnaczcionkaakapitu"/>
    <w:link w:val="Nagwek5"/>
    <w:rsid w:val="00D32157"/>
    <w:rPr>
      <w:rFonts w:ascii="Times New Roman" w:eastAsia="Times New Roman" w:hAnsi="Times New Roman"/>
      <w:sz w:val="32"/>
      <w:u w:val="single"/>
    </w:rPr>
  </w:style>
  <w:style w:type="character" w:customStyle="1" w:styleId="Nagwek6Znak">
    <w:name w:val="Nagłówek 6 Znak"/>
    <w:basedOn w:val="Domylnaczcionkaakapitu"/>
    <w:link w:val="Nagwek6"/>
    <w:rsid w:val="00D32157"/>
    <w:rPr>
      <w:rFonts w:ascii="Times New Roman" w:eastAsia="Times New Roman" w:hAnsi="Times New Roman"/>
      <w:b/>
      <w:sz w:val="28"/>
      <w:szCs w:val="24"/>
    </w:rPr>
  </w:style>
  <w:style w:type="character" w:customStyle="1" w:styleId="Nagwek7Znak">
    <w:name w:val="Nagłówek 7 Znak"/>
    <w:basedOn w:val="Domylnaczcionkaakapitu"/>
    <w:link w:val="Nagwek7"/>
    <w:rsid w:val="00D32157"/>
    <w:rPr>
      <w:rFonts w:ascii="Times New Roman" w:eastAsia="Times New Roman" w:hAnsi="Times New Roman"/>
      <w:b/>
      <w:bCs/>
      <w:sz w:val="26"/>
      <w:szCs w:val="24"/>
    </w:rPr>
  </w:style>
  <w:style w:type="character" w:customStyle="1" w:styleId="Nagwek8Znak">
    <w:name w:val="Nagłówek 8 Znak"/>
    <w:basedOn w:val="Domylnaczcionkaakapitu"/>
    <w:link w:val="Nagwek8"/>
    <w:rsid w:val="00D32157"/>
    <w:rPr>
      <w:rFonts w:ascii="Times New Roman" w:eastAsia="Times New Roman" w:hAnsi="Times New Roman"/>
      <w:b/>
      <w:bCs/>
      <w:sz w:val="26"/>
      <w:szCs w:val="24"/>
    </w:rPr>
  </w:style>
  <w:style w:type="character" w:customStyle="1" w:styleId="Nagwek9Znak">
    <w:name w:val="Nagłówek 9 Znak"/>
    <w:basedOn w:val="Domylnaczcionkaakapitu"/>
    <w:link w:val="Nagwek9"/>
    <w:rsid w:val="00D32157"/>
    <w:rPr>
      <w:rFonts w:ascii="Times New Roman" w:eastAsia="Times New Roman" w:hAnsi="Times New Roman"/>
      <w:b/>
      <w:sz w:val="26"/>
      <w:szCs w:val="24"/>
      <w:u w:val="single"/>
    </w:rPr>
  </w:style>
  <w:style w:type="paragraph" w:styleId="Tekstpodstawowywcity2">
    <w:name w:val="Body Text Indent 2"/>
    <w:basedOn w:val="Normalny"/>
    <w:link w:val="Tekstpodstawowywcity2Znak"/>
    <w:rsid w:val="00D32157"/>
    <w:pPr>
      <w:spacing w:after="120" w:line="480" w:lineRule="auto"/>
      <w:ind w:left="283"/>
      <w:jc w:val="both"/>
    </w:pPr>
    <w:rPr>
      <w:rFonts w:ascii="Times New Roman" w:eastAsia="Times New Roman" w:hAnsi="Times New Roman"/>
      <w:sz w:val="26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32157"/>
    <w:rPr>
      <w:rFonts w:ascii="Times New Roman" w:eastAsia="Times New Roman" w:hAnsi="Times New Roman"/>
      <w:sz w:val="26"/>
      <w:szCs w:val="24"/>
    </w:rPr>
  </w:style>
  <w:style w:type="table" w:styleId="Tabela-Siatka">
    <w:name w:val="Table Grid"/>
    <w:basedOn w:val="Standardowy"/>
    <w:rsid w:val="00D32157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D32157"/>
    <w:rPr>
      <w:b/>
      <w:bCs/>
    </w:rPr>
  </w:style>
  <w:style w:type="table" w:customStyle="1" w:styleId="Tabela-Siatka1">
    <w:name w:val="Tabela - Siatka1"/>
    <w:basedOn w:val="Standardowy"/>
    <w:next w:val="Tabela-Siatka"/>
    <w:rsid w:val="00737FF6"/>
    <w:pPr>
      <w:jc w:val="both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0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ouid\papier_firmowy%20bez%20UE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8CA0B-F804-4828-9CEF-DFEF5C6F4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 bez UE_kolor</Template>
  <TotalTime>392</TotalTime>
  <Pages>1</Pages>
  <Words>451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MEDIA ESSENCE</Company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Pawel Sobczak</cp:lastModifiedBy>
  <cp:revision>71</cp:revision>
  <cp:lastPrinted>2019-07-17T08:26:00Z</cp:lastPrinted>
  <dcterms:created xsi:type="dcterms:W3CDTF">2017-07-10T06:30:00Z</dcterms:created>
  <dcterms:modified xsi:type="dcterms:W3CDTF">2019-09-24T11:14:00Z</dcterms:modified>
</cp:coreProperties>
</file>